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A2527D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D4A09" w:rsidRPr="00A2527D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2527D">
        <w:rPr>
          <w:rFonts w:eastAsia="Times New Roman" w:cstheme="minorHAnsi"/>
          <w:sz w:val="24"/>
          <w:szCs w:val="24"/>
          <w:lang w:eastAsia="pt-BR"/>
        </w:rPr>
        <w:t>AUTÓGRAFOS</w:t>
      </w:r>
    </w:p>
    <w:p w:rsidR="007D4A09" w:rsidRPr="00A2527D" w:rsidRDefault="00A2527D" w:rsidP="007A213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A2527D">
        <w:rPr>
          <w:rFonts w:eastAsia="Times New Roman" w:cstheme="minorHAnsi"/>
          <w:sz w:val="24"/>
          <w:szCs w:val="24"/>
          <w:lang w:eastAsia="pt-BR"/>
        </w:rPr>
        <w:t>ORIUNDO DA MENSAGEM Nº 038</w:t>
      </w:r>
      <w:r w:rsidR="007D4A09" w:rsidRPr="00A2527D">
        <w:rPr>
          <w:rFonts w:eastAsia="Times New Roman" w:cstheme="minorHAnsi"/>
          <w:sz w:val="24"/>
          <w:szCs w:val="24"/>
          <w:lang w:eastAsia="pt-BR"/>
        </w:rPr>
        <w:t>/202</w:t>
      </w:r>
      <w:r w:rsidR="00DF1A18" w:rsidRPr="00A2527D">
        <w:rPr>
          <w:rFonts w:eastAsia="Times New Roman" w:cstheme="minorHAnsi"/>
          <w:sz w:val="24"/>
          <w:szCs w:val="24"/>
          <w:lang w:eastAsia="pt-BR"/>
        </w:rPr>
        <w:t>5</w:t>
      </w:r>
    </w:p>
    <w:p w:rsidR="007D4A09" w:rsidRPr="00A2527D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2527D">
        <w:rPr>
          <w:rFonts w:eastAsia="Times New Roman" w:cstheme="minorHAnsi"/>
          <w:sz w:val="24"/>
          <w:szCs w:val="24"/>
          <w:lang w:eastAsia="pt-BR"/>
        </w:rPr>
        <w:t xml:space="preserve">PROJETO DE LEI Nº </w:t>
      </w:r>
      <w:r w:rsidR="00A2527D" w:rsidRPr="00A2527D">
        <w:rPr>
          <w:rFonts w:eastAsia="Times New Roman" w:cstheme="minorHAnsi"/>
          <w:sz w:val="24"/>
          <w:szCs w:val="24"/>
          <w:lang w:eastAsia="pt-BR"/>
        </w:rPr>
        <w:t>37</w:t>
      </w:r>
      <w:r w:rsidR="00DF1A18" w:rsidRPr="00A2527D">
        <w:rPr>
          <w:rFonts w:eastAsia="Times New Roman" w:cstheme="minorHAnsi"/>
          <w:sz w:val="24"/>
          <w:szCs w:val="24"/>
          <w:lang w:eastAsia="pt-BR"/>
        </w:rPr>
        <w:t>/2025, DE 1</w:t>
      </w:r>
      <w:r w:rsidR="00A2527D" w:rsidRPr="00A2527D">
        <w:rPr>
          <w:rFonts w:eastAsia="Times New Roman" w:cstheme="minorHAnsi"/>
          <w:sz w:val="24"/>
          <w:szCs w:val="24"/>
          <w:lang w:eastAsia="pt-BR"/>
        </w:rPr>
        <w:t>4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A2527D" w:rsidRPr="00A2527D">
        <w:rPr>
          <w:rFonts w:eastAsia="Times New Roman" w:cstheme="minorHAnsi"/>
          <w:sz w:val="24"/>
          <w:szCs w:val="24"/>
          <w:lang w:eastAsia="pt-BR"/>
        </w:rPr>
        <w:t>MAIO</w:t>
      </w:r>
      <w:r w:rsidR="00DF1A18" w:rsidRPr="00A2527D">
        <w:rPr>
          <w:rFonts w:eastAsia="Times New Roman" w:cstheme="minorHAnsi"/>
          <w:sz w:val="24"/>
          <w:szCs w:val="24"/>
          <w:lang w:eastAsia="pt-BR"/>
        </w:rPr>
        <w:t xml:space="preserve"> DE 2025</w:t>
      </w:r>
      <w:r w:rsidRPr="00A2527D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A2527D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A1A37" w:rsidRPr="00A2527D" w:rsidRDefault="00A2527D" w:rsidP="00FA1A37">
      <w:pPr>
        <w:spacing w:after="0" w:line="240" w:lineRule="auto"/>
        <w:ind w:left="4253" w:right="46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 xml:space="preserve">Altera o cargo de Assessor do secretário de obras e dos serviços de mecânica do CC6 para CC7, no Anexo I da Lei nº 834/2006, de </w:t>
      </w:r>
      <w:r w:rsidR="00FA1A37" w:rsidRPr="00A2527D">
        <w:rPr>
          <w:rFonts w:eastAsia="Times New Roman" w:cstheme="minorHAnsi"/>
          <w:bCs/>
          <w:sz w:val="24"/>
          <w:szCs w:val="24"/>
          <w:lang w:eastAsia="pt-BR"/>
        </w:rPr>
        <w:t>01.09.2006, e dá outras providências.</w:t>
      </w:r>
    </w:p>
    <w:p w:rsidR="00FA1A37" w:rsidRPr="00A2527D" w:rsidRDefault="00FA1A37" w:rsidP="00FA1A37">
      <w:pPr>
        <w:autoSpaceDE w:val="0"/>
        <w:spacing w:after="0" w:line="240" w:lineRule="auto"/>
        <w:ind w:right="49"/>
        <w:jc w:val="both"/>
        <w:rPr>
          <w:rFonts w:eastAsia="Arial" w:cstheme="minorHAnsi"/>
          <w:sz w:val="24"/>
          <w:szCs w:val="24"/>
          <w:lang w:eastAsia="pt-BR"/>
        </w:rPr>
      </w:pPr>
    </w:p>
    <w:p w:rsidR="00FA1A37" w:rsidRPr="00A2527D" w:rsidRDefault="00FA1A37" w:rsidP="00FA1A37">
      <w:pPr>
        <w:tabs>
          <w:tab w:val="left" w:pos="0"/>
        </w:tabs>
        <w:autoSpaceDE w:val="0"/>
        <w:spacing w:after="0" w:line="240" w:lineRule="auto"/>
        <w:ind w:right="49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A2527D">
        <w:rPr>
          <w:rFonts w:eastAsia="Times New Roman" w:cstheme="minorHAnsi"/>
          <w:b/>
          <w:sz w:val="24"/>
          <w:szCs w:val="24"/>
          <w:lang w:eastAsia="pt-BR"/>
        </w:rPr>
        <w:t xml:space="preserve">Art. 1º. 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O Anexo I </w:t>
      </w:r>
      <w:r w:rsidR="00A2527D">
        <w:rPr>
          <w:rFonts w:eastAsia="Times New Roman" w:cstheme="minorHAnsi"/>
          <w:sz w:val="24"/>
          <w:szCs w:val="24"/>
          <w:lang w:eastAsia="pt-BR"/>
        </w:rPr>
        <w:t>d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a Lei nº 834/2006, de 01.09.2006, no que tange à estrutura de cargos em comissão e das funções gratificadas da Secretaria </w:t>
      </w:r>
      <w:r w:rsidR="00A2527D">
        <w:rPr>
          <w:rFonts w:eastAsia="Times New Roman" w:cstheme="minorHAnsi"/>
          <w:sz w:val="24"/>
          <w:szCs w:val="24"/>
          <w:lang w:eastAsia="pt-BR"/>
        </w:rPr>
        <w:t>d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e Obras E Viação </w:t>
      </w:r>
      <w:r w:rsidR="00A2527D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vigorar com a seguinte redação: </w:t>
      </w:r>
    </w:p>
    <w:p w:rsidR="00FA1A37" w:rsidRPr="00A2527D" w:rsidRDefault="00A2527D" w:rsidP="00FA1A37">
      <w:pPr>
        <w:tabs>
          <w:tab w:val="left" w:pos="0"/>
        </w:tabs>
        <w:autoSpaceDE w:val="0"/>
        <w:spacing w:after="0" w:line="240" w:lineRule="auto"/>
        <w:ind w:right="9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“ANEXO I</w:t>
      </w:r>
      <w:r w:rsidR="00FA1A37" w:rsidRPr="00A2527D">
        <w:rPr>
          <w:rFonts w:eastAsia="Times New Roman" w:cstheme="minorHAnsi"/>
          <w:b/>
          <w:sz w:val="24"/>
          <w:szCs w:val="24"/>
          <w:lang w:eastAsia="pt-BR"/>
        </w:rPr>
        <w:t>”</w:t>
      </w:r>
    </w:p>
    <w:p w:rsidR="00FA1A37" w:rsidRPr="00A2527D" w:rsidRDefault="00FA1A37" w:rsidP="00FA1A37">
      <w:pPr>
        <w:tabs>
          <w:tab w:val="left" w:pos="0"/>
        </w:tabs>
        <w:autoSpaceDE w:val="0"/>
        <w:spacing w:after="0" w:line="240" w:lineRule="auto"/>
        <w:ind w:right="-1135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A2527D">
        <w:rPr>
          <w:rFonts w:eastAsia="Times New Roman" w:cstheme="minorHAnsi"/>
          <w:bCs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</w:t>
      </w:r>
    </w:p>
    <w:p w:rsidR="00FA1A37" w:rsidRPr="00A2527D" w:rsidRDefault="00FA1A37" w:rsidP="00FA1A37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2527D">
        <w:rPr>
          <w:rFonts w:eastAsia="Times New Roman" w:cstheme="minorHAnsi"/>
          <w:b/>
          <w:sz w:val="24"/>
          <w:szCs w:val="24"/>
          <w:lang w:eastAsia="pt-BR"/>
        </w:rPr>
        <w:t>SECRETARIA MUNICIPAL DE OBRAS E VIAÇÃO: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992"/>
        <w:gridCol w:w="1134"/>
        <w:gridCol w:w="2410"/>
      </w:tblGrid>
      <w:tr w:rsidR="00FA1A37" w:rsidRPr="00A2527D" w:rsidTr="00F45D7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NOME DO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CC/AGENTE POLÍTICO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ESCOLARIDADE</w:t>
            </w:r>
          </w:p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REMUNERAÇÃO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ATRIBUIÇÕES</w:t>
            </w:r>
          </w:p>
        </w:tc>
      </w:tr>
      <w:tr w:rsidR="00FA1A37" w:rsidRPr="00A2527D" w:rsidTr="00F45D76">
        <w:trPr>
          <w:trHeight w:val="248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bookmarkStart w:id="0" w:name="_Hlk187762245"/>
            <w:r w:rsidRPr="00A2527D">
              <w:rPr>
                <w:rFonts w:eastAsia="Times New Roman" w:cstheme="minorHAnsi"/>
                <w:sz w:val="24"/>
                <w:szCs w:val="24"/>
                <w:lang w:eastAsia="pt-BR"/>
              </w:rPr>
              <w:t>ASSESSOR DO SECRETÁRIO DE OBRAS E DOS SERVIÇOS DE MECANICA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A2527D" w:rsidRDefault="00A2527D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ENSINO FUNDAMENTAL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A2527D" w:rsidRDefault="00A2527D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R$-3.421,28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A2527D" w:rsidRDefault="00FA1A37" w:rsidP="00FA1A37">
            <w:pPr>
              <w:tabs>
                <w:tab w:val="num" w:pos="720"/>
              </w:tabs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2527D">
              <w:rPr>
                <w:rFonts w:eastAsia="Times New Roman" w:cstheme="minorHAnsi"/>
                <w:sz w:val="24"/>
                <w:szCs w:val="24"/>
                <w:lang w:eastAsia="pt-BR"/>
              </w:rPr>
              <w:t>Manutenção Preventiva e Corretiva</w:t>
            </w:r>
            <w:r w:rsidRPr="00A252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A2527D">
              <w:rPr>
                <w:rFonts w:eastAsia="Times New Roman" w:cstheme="minorHAnsi"/>
                <w:sz w:val="24"/>
                <w:szCs w:val="24"/>
                <w:lang w:eastAsia="pt-BR"/>
              </w:rPr>
              <w:t>Realizar inspeções periódicas em máquinas, equipamentos e veículos, identificar e reparar falhas ou defeitos mecânicos, substituir peças e componentes desgastados.</w:t>
            </w:r>
          </w:p>
          <w:p w:rsidR="00FA1A37" w:rsidRPr="00A2527D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A1A37" w:rsidRPr="00A2527D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FA1A37" w:rsidRPr="00A2527D" w:rsidRDefault="00FA1A37" w:rsidP="00FA1A37">
      <w:pPr>
        <w:spacing w:after="160" w:line="259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FA1A37" w:rsidRPr="00A2527D" w:rsidRDefault="00FA1A37" w:rsidP="00FA1A37">
      <w:pPr>
        <w:spacing w:after="160" w:line="259" w:lineRule="auto"/>
        <w:rPr>
          <w:rFonts w:eastAsia="Times New Roman" w:cstheme="minorHAnsi"/>
          <w:sz w:val="24"/>
          <w:szCs w:val="24"/>
          <w:lang w:eastAsia="pt-BR"/>
        </w:rPr>
      </w:pPr>
      <w:r w:rsidRPr="00A2527D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     .............................................................................................................................” (NR)</w:t>
      </w:r>
    </w:p>
    <w:p w:rsidR="007D4A09" w:rsidRPr="00A2527D" w:rsidRDefault="007D4A09" w:rsidP="007A2135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:rsidR="007D4A09" w:rsidRPr="00A2527D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2527D">
        <w:rPr>
          <w:rFonts w:eastAsia="Times New Roman" w:cstheme="minorHAnsi"/>
          <w:sz w:val="24"/>
          <w:szCs w:val="24"/>
          <w:lang w:eastAsia="pt-BR"/>
        </w:rPr>
        <w:t xml:space="preserve">GABINETE DA PRESIDÊNCIA, em </w:t>
      </w:r>
      <w:r w:rsidR="008E64ED">
        <w:rPr>
          <w:rFonts w:eastAsia="Times New Roman" w:cstheme="minorHAnsi"/>
          <w:sz w:val="24"/>
          <w:szCs w:val="24"/>
          <w:lang w:eastAsia="pt-BR"/>
        </w:rPr>
        <w:t>03</w:t>
      </w:r>
      <w:r w:rsidRPr="00A2527D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8E64ED">
        <w:rPr>
          <w:rFonts w:eastAsia="Times New Roman" w:cstheme="minorHAnsi"/>
          <w:sz w:val="24"/>
          <w:szCs w:val="24"/>
          <w:lang w:eastAsia="pt-BR"/>
        </w:rPr>
        <w:t>junho</w:t>
      </w:r>
      <w:bookmarkStart w:id="1" w:name="_GoBack"/>
      <w:bookmarkEnd w:id="1"/>
      <w:r w:rsidR="00DF1A18" w:rsidRPr="00A2527D">
        <w:rPr>
          <w:rFonts w:eastAsia="Times New Roman" w:cstheme="minorHAnsi"/>
          <w:sz w:val="24"/>
          <w:szCs w:val="24"/>
          <w:lang w:eastAsia="pt-BR"/>
        </w:rPr>
        <w:t xml:space="preserve"> de 2025</w:t>
      </w:r>
      <w:r w:rsidRPr="00A2527D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A2527D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A2527D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A2527D" w:rsidRDefault="00DF1A18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2527D">
        <w:rPr>
          <w:rFonts w:eastAsia="Times New Roman" w:cstheme="minorHAnsi"/>
          <w:sz w:val="24"/>
          <w:szCs w:val="24"/>
          <w:lang w:eastAsia="pt-BR"/>
        </w:rPr>
        <w:t>SILVANE APARECIDA VARGAS</w:t>
      </w:r>
    </w:p>
    <w:p w:rsidR="00CB7C01" w:rsidRPr="00A2527D" w:rsidRDefault="007D4A09" w:rsidP="007A213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527D">
        <w:rPr>
          <w:rFonts w:eastAsia="Times New Roman" w:cstheme="minorHAnsi"/>
          <w:sz w:val="24"/>
          <w:szCs w:val="24"/>
          <w:lang w:eastAsia="pt-BR"/>
        </w:rPr>
        <w:t>Presidente</w:t>
      </w:r>
    </w:p>
    <w:sectPr w:rsidR="00CB7C01" w:rsidRPr="00A2527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D1" w:rsidRDefault="008E77D1" w:rsidP="00B3430D">
      <w:pPr>
        <w:spacing w:after="0" w:line="240" w:lineRule="auto"/>
      </w:pPr>
      <w:r>
        <w:separator/>
      </w:r>
    </w:p>
  </w:endnote>
  <w:endnote w:type="continuationSeparator" w:id="0">
    <w:p w:rsidR="008E77D1" w:rsidRDefault="008E77D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D1" w:rsidRDefault="008E77D1" w:rsidP="00B3430D">
      <w:pPr>
        <w:spacing w:after="0" w:line="240" w:lineRule="auto"/>
      </w:pPr>
      <w:r>
        <w:separator/>
      </w:r>
    </w:p>
  </w:footnote>
  <w:footnote w:type="continuationSeparator" w:id="0">
    <w:p w:rsidR="008E77D1" w:rsidRDefault="008E77D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31DF0"/>
    <w:rsid w:val="001E420A"/>
    <w:rsid w:val="002F3409"/>
    <w:rsid w:val="00361654"/>
    <w:rsid w:val="00471D59"/>
    <w:rsid w:val="004B1A38"/>
    <w:rsid w:val="004F6656"/>
    <w:rsid w:val="00755D87"/>
    <w:rsid w:val="007A2135"/>
    <w:rsid w:val="007D4A09"/>
    <w:rsid w:val="007E77C4"/>
    <w:rsid w:val="008165C0"/>
    <w:rsid w:val="008334FB"/>
    <w:rsid w:val="00850EA8"/>
    <w:rsid w:val="008D6876"/>
    <w:rsid w:val="008E64ED"/>
    <w:rsid w:val="008E77D1"/>
    <w:rsid w:val="009470E7"/>
    <w:rsid w:val="009C572B"/>
    <w:rsid w:val="009E01BC"/>
    <w:rsid w:val="009E5229"/>
    <w:rsid w:val="00A14319"/>
    <w:rsid w:val="00A2527D"/>
    <w:rsid w:val="00A55B8F"/>
    <w:rsid w:val="00A662B3"/>
    <w:rsid w:val="00AC17BE"/>
    <w:rsid w:val="00B3430D"/>
    <w:rsid w:val="00B75CA9"/>
    <w:rsid w:val="00B81066"/>
    <w:rsid w:val="00BC121B"/>
    <w:rsid w:val="00BF4964"/>
    <w:rsid w:val="00C2107A"/>
    <w:rsid w:val="00CB7C01"/>
    <w:rsid w:val="00CC0E46"/>
    <w:rsid w:val="00D52E9A"/>
    <w:rsid w:val="00DA6119"/>
    <w:rsid w:val="00DF1A18"/>
    <w:rsid w:val="00E32BCE"/>
    <w:rsid w:val="00F04A56"/>
    <w:rsid w:val="00F4707B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9AB5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27B9-E026-4F66-A14B-7D916A7D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2024-05-09T11:31:00Z</cp:lastPrinted>
  <dcterms:created xsi:type="dcterms:W3CDTF">2025-01-17T12:19:00Z</dcterms:created>
  <dcterms:modified xsi:type="dcterms:W3CDTF">2025-06-04T14:06:00Z</dcterms:modified>
</cp:coreProperties>
</file>