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FD7" w:rsidRDefault="00C91FD7" w:rsidP="00543F84"/>
    <w:p w:rsidR="00A354DE" w:rsidRPr="00A354DE" w:rsidRDefault="00A354DE" w:rsidP="001C6FD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54DE">
        <w:rPr>
          <w:rFonts w:ascii="Times New Roman" w:eastAsia="Times New Roman" w:hAnsi="Times New Roman" w:cs="Times New Roman"/>
          <w:sz w:val="24"/>
          <w:szCs w:val="24"/>
          <w:lang w:eastAsia="pt-BR"/>
        </w:rPr>
        <w:t>AUTÓGRAFOS</w:t>
      </w:r>
    </w:p>
    <w:p w:rsidR="00A354DE" w:rsidRPr="00A354DE" w:rsidRDefault="00A105FB" w:rsidP="001C6FD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ORIUNDO DA MENSAGEM Nº 001</w:t>
      </w:r>
      <w:r w:rsidR="00141E14">
        <w:rPr>
          <w:rFonts w:ascii="Times New Roman" w:eastAsia="Times New Roman" w:hAnsi="Times New Roman" w:cs="Times New Roman"/>
          <w:sz w:val="24"/>
          <w:szCs w:val="24"/>
          <w:lang w:eastAsia="pt-BR"/>
        </w:rPr>
        <w:t>/2025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Poder Legislativo</w:t>
      </w:r>
    </w:p>
    <w:p w:rsidR="00A354DE" w:rsidRPr="00A354DE" w:rsidRDefault="00A105FB" w:rsidP="001C6FD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27/2025, DE 31</w:t>
      </w:r>
      <w:r w:rsidR="00141E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MARÇO DE 2025</w:t>
      </w:r>
      <w:r w:rsidR="00A354DE" w:rsidRPr="00A354D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354DE" w:rsidRPr="00A354DE" w:rsidRDefault="00A354DE" w:rsidP="001C6FD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05FB" w:rsidRPr="00D10CC4" w:rsidRDefault="00A105FB" w:rsidP="00A105FB">
      <w:pPr>
        <w:spacing w:after="120" w:line="240" w:lineRule="auto"/>
        <w:ind w:left="3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10CC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REORGANIZA O PLANO DE CLASSIFICAÇÃO DE CARGOS E FUNÇÕES DO PODER LEGISLATIVO MUNICIPAL, FIXA VALORES E DÁ OUTRAS PROVIDÊNCIAS. </w:t>
      </w:r>
    </w:p>
    <w:p w:rsidR="00A105FB" w:rsidRPr="00D10CC4" w:rsidRDefault="00A105FB" w:rsidP="00A105FB">
      <w:pPr>
        <w:spacing w:after="0" w:line="24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05FB" w:rsidRPr="00D10CC4" w:rsidRDefault="00A105FB" w:rsidP="00A105FB">
      <w:pPr>
        <w:spacing w:after="0" w:line="24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05FB" w:rsidRPr="00D10CC4" w:rsidRDefault="00A105FB" w:rsidP="00A105FB">
      <w:pPr>
        <w:spacing w:after="0" w:line="24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0CC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 - O plano de classificação dos cargos e funções da Câmara Municipal de Ernestina passa a ser regido pelo disposto nesta Lei, estendendo-se aos servidores do Poder Legislativo todas as vantagens, direitos e obrigações previstos na Lei Complementar Municipal nº 003/91 e nas demais leis municipais.</w:t>
      </w:r>
    </w:p>
    <w:p w:rsidR="00A105FB" w:rsidRPr="00D10CC4" w:rsidRDefault="00A105FB" w:rsidP="00A105FB">
      <w:pPr>
        <w:spacing w:after="0" w:line="24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05FB" w:rsidRPr="00D10CC4" w:rsidRDefault="00A105FB" w:rsidP="00A105FB">
      <w:pPr>
        <w:spacing w:after="0" w:line="24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0CC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- A organização do quadro de pessoal da Câmara Municipal fica assim constituída:</w:t>
      </w:r>
    </w:p>
    <w:p w:rsidR="00A105FB" w:rsidRPr="00D10CC4" w:rsidRDefault="00A105FB" w:rsidP="00A105FB">
      <w:pPr>
        <w:spacing w:after="0" w:line="24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0CC4">
        <w:rPr>
          <w:rFonts w:ascii="Times New Roman" w:eastAsia="Times New Roman" w:hAnsi="Times New Roman" w:cs="Times New Roman"/>
          <w:sz w:val="24"/>
          <w:szCs w:val="24"/>
          <w:lang w:eastAsia="pt-BR"/>
        </w:rPr>
        <w:t>I – Quadro de Cargos de Provimento Efetivo;</w:t>
      </w:r>
    </w:p>
    <w:p w:rsidR="00A105FB" w:rsidRPr="00D10CC4" w:rsidRDefault="00A105FB" w:rsidP="00A105FB">
      <w:pPr>
        <w:spacing w:after="0" w:line="24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0CC4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Quadro de Cargos em Comissão e de Funções Gratificadas.</w:t>
      </w:r>
    </w:p>
    <w:p w:rsidR="00A105FB" w:rsidRPr="00D10CC4" w:rsidRDefault="00A105FB" w:rsidP="00A105FB">
      <w:pPr>
        <w:spacing w:after="0" w:line="24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05FB" w:rsidRPr="00D10CC4" w:rsidRDefault="00A105FB" w:rsidP="00A105FB">
      <w:pPr>
        <w:spacing w:after="0" w:line="24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0CC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- O Quadro Permanente de Cargos é constituído pelos cargos a seguir relacionados, com denominação própria, número definido, respectivo padrão e carga horária semanal:</w:t>
      </w:r>
    </w:p>
    <w:p w:rsidR="00A105FB" w:rsidRPr="00D10CC4" w:rsidRDefault="00A105FB" w:rsidP="00A105FB">
      <w:pPr>
        <w:spacing w:after="0" w:line="24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7"/>
        <w:gridCol w:w="2550"/>
        <w:gridCol w:w="2164"/>
        <w:gridCol w:w="1773"/>
      </w:tblGrid>
      <w:tr w:rsidR="00A105FB" w:rsidRPr="00D10CC4" w:rsidTr="001818BE">
        <w:trPr>
          <w:jc w:val="center"/>
        </w:trPr>
        <w:tc>
          <w:tcPr>
            <w:tcW w:w="2157" w:type="dxa"/>
          </w:tcPr>
          <w:p w:rsidR="00A105FB" w:rsidRPr="00D10CC4" w:rsidRDefault="00A105FB" w:rsidP="0018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Nº DE CARGOS</w:t>
            </w:r>
          </w:p>
        </w:tc>
        <w:tc>
          <w:tcPr>
            <w:tcW w:w="2550" w:type="dxa"/>
          </w:tcPr>
          <w:p w:rsidR="00A105FB" w:rsidRPr="00D10CC4" w:rsidRDefault="00A105FB" w:rsidP="0018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DENOMINAÇÃO</w:t>
            </w:r>
          </w:p>
        </w:tc>
        <w:tc>
          <w:tcPr>
            <w:tcW w:w="2164" w:type="dxa"/>
          </w:tcPr>
          <w:p w:rsidR="00A105FB" w:rsidRPr="00D10CC4" w:rsidRDefault="00A105FB" w:rsidP="0018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PADRÃO</w:t>
            </w:r>
          </w:p>
        </w:tc>
        <w:tc>
          <w:tcPr>
            <w:tcW w:w="1773" w:type="dxa"/>
          </w:tcPr>
          <w:p w:rsidR="00A105FB" w:rsidRPr="00D10CC4" w:rsidRDefault="00A105FB" w:rsidP="0018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CARGA HORÁRIA SEMANAL</w:t>
            </w:r>
          </w:p>
        </w:tc>
      </w:tr>
      <w:tr w:rsidR="00A105FB" w:rsidRPr="00D10CC4" w:rsidTr="001818BE">
        <w:trPr>
          <w:jc w:val="center"/>
        </w:trPr>
        <w:tc>
          <w:tcPr>
            <w:tcW w:w="2157" w:type="dxa"/>
          </w:tcPr>
          <w:p w:rsidR="00A105FB" w:rsidRPr="00D10CC4" w:rsidRDefault="00A105FB" w:rsidP="0018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2550" w:type="dxa"/>
          </w:tcPr>
          <w:p w:rsidR="00A105FB" w:rsidRPr="00D10CC4" w:rsidRDefault="00A105FB" w:rsidP="00181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Agente de limpeza</w:t>
            </w:r>
          </w:p>
        </w:tc>
        <w:tc>
          <w:tcPr>
            <w:tcW w:w="2164" w:type="dxa"/>
          </w:tcPr>
          <w:p w:rsidR="00A105FB" w:rsidRPr="00D10CC4" w:rsidRDefault="00A105FB" w:rsidP="0018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773" w:type="dxa"/>
          </w:tcPr>
          <w:p w:rsidR="00A105FB" w:rsidRPr="00D10CC4" w:rsidRDefault="00A105FB" w:rsidP="0018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 h</w:t>
            </w:r>
          </w:p>
        </w:tc>
      </w:tr>
      <w:tr w:rsidR="00A105FB" w:rsidRPr="00D10CC4" w:rsidTr="001818BE">
        <w:trPr>
          <w:jc w:val="center"/>
        </w:trPr>
        <w:tc>
          <w:tcPr>
            <w:tcW w:w="2157" w:type="dxa"/>
          </w:tcPr>
          <w:p w:rsidR="00A105FB" w:rsidRPr="00D10CC4" w:rsidRDefault="00A105FB" w:rsidP="0018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2550" w:type="dxa"/>
          </w:tcPr>
          <w:p w:rsidR="00A105FB" w:rsidRPr="00D10CC4" w:rsidRDefault="00A105FB" w:rsidP="00181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Escriturário</w:t>
            </w:r>
          </w:p>
        </w:tc>
        <w:tc>
          <w:tcPr>
            <w:tcW w:w="2164" w:type="dxa"/>
          </w:tcPr>
          <w:p w:rsidR="00A105FB" w:rsidRPr="00D10CC4" w:rsidRDefault="00A105FB" w:rsidP="0018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773" w:type="dxa"/>
          </w:tcPr>
          <w:p w:rsidR="00A105FB" w:rsidRPr="00D10CC4" w:rsidRDefault="00A105FB" w:rsidP="0018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37,5 h</w:t>
            </w:r>
          </w:p>
        </w:tc>
      </w:tr>
      <w:tr w:rsidR="00A105FB" w:rsidRPr="00D10CC4" w:rsidTr="001818BE">
        <w:trPr>
          <w:jc w:val="center"/>
        </w:trPr>
        <w:tc>
          <w:tcPr>
            <w:tcW w:w="2157" w:type="dxa"/>
          </w:tcPr>
          <w:p w:rsidR="00A105FB" w:rsidRPr="00D10CC4" w:rsidRDefault="00A105FB" w:rsidP="0018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2550" w:type="dxa"/>
          </w:tcPr>
          <w:p w:rsidR="00A105FB" w:rsidRPr="00D10CC4" w:rsidRDefault="00A105FB" w:rsidP="00181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Oficial Administrativo </w:t>
            </w:r>
          </w:p>
        </w:tc>
        <w:tc>
          <w:tcPr>
            <w:tcW w:w="2164" w:type="dxa"/>
          </w:tcPr>
          <w:p w:rsidR="00A105FB" w:rsidRPr="00D10CC4" w:rsidRDefault="00A105FB" w:rsidP="0018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773" w:type="dxa"/>
          </w:tcPr>
          <w:p w:rsidR="00A105FB" w:rsidRPr="00D10CC4" w:rsidRDefault="00A105FB" w:rsidP="0018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37,5 h</w:t>
            </w:r>
          </w:p>
        </w:tc>
      </w:tr>
    </w:tbl>
    <w:p w:rsidR="00A105FB" w:rsidRPr="00D10CC4" w:rsidRDefault="00A105FB" w:rsidP="00A105FB">
      <w:pPr>
        <w:spacing w:after="0" w:line="24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05FB" w:rsidRPr="00D10CC4" w:rsidRDefault="00A105FB" w:rsidP="00A105FB">
      <w:pPr>
        <w:spacing w:after="0" w:line="24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0CC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4º - O Quadro de Cargos em Comissão e de Funções Gratificadas, destinados apenas às atribuições de direção, chefia e assessoramento, com denominação própria, número definido, padrão remuneratório e carga horária, é o a seguir relacionado:</w:t>
      </w:r>
    </w:p>
    <w:p w:rsidR="00A105FB" w:rsidRPr="00D10CC4" w:rsidRDefault="00A105FB" w:rsidP="00A105FB">
      <w:pPr>
        <w:spacing w:after="0" w:line="24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0"/>
        <w:gridCol w:w="2673"/>
        <w:gridCol w:w="1147"/>
        <w:gridCol w:w="1153"/>
        <w:gridCol w:w="1301"/>
      </w:tblGrid>
      <w:tr w:rsidR="00A105FB" w:rsidRPr="00D10CC4" w:rsidTr="001818BE">
        <w:trPr>
          <w:cantSplit/>
          <w:jc w:val="center"/>
        </w:trPr>
        <w:tc>
          <w:tcPr>
            <w:tcW w:w="2370" w:type="dxa"/>
          </w:tcPr>
          <w:p w:rsidR="00A105FB" w:rsidRPr="00D10CC4" w:rsidRDefault="00A105FB" w:rsidP="0018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Nº DE CARGOS</w:t>
            </w:r>
          </w:p>
        </w:tc>
        <w:tc>
          <w:tcPr>
            <w:tcW w:w="2673" w:type="dxa"/>
          </w:tcPr>
          <w:p w:rsidR="00A105FB" w:rsidRPr="00D10CC4" w:rsidRDefault="00A105FB" w:rsidP="0018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DENOMINAÇÃO</w:t>
            </w:r>
          </w:p>
        </w:tc>
        <w:tc>
          <w:tcPr>
            <w:tcW w:w="1147" w:type="dxa"/>
          </w:tcPr>
          <w:p w:rsidR="00A105FB" w:rsidRPr="00D10CC4" w:rsidRDefault="00A105FB" w:rsidP="0018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FG</w:t>
            </w:r>
          </w:p>
        </w:tc>
        <w:tc>
          <w:tcPr>
            <w:tcW w:w="1153" w:type="dxa"/>
          </w:tcPr>
          <w:p w:rsidR="00A105FB" w:rsidRPr="00D10CC4" w:rsidRDefault="00A105FB" w:rsidP="0018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CC</w:t>
            </w:r>
          </w:p>
        </w:tc>
        <w:tc>
          <w:tcPr>
            <w:tcW w:w="1301" w:type="dxa"/>
          </w:tcPr>
          <w:p w:rsidR="00A105FB" w:rsidRPr="00D10CC4" w:rsidRDefault="00A105FB" w:rsidP="0018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CARGA HORÁRIA SEMANAL</w:t>
            </w:r>
          </w:p>
        </w:tc>
      </w:tr>
      <w:tr w:rsidR="00A105FB" w:rsidRPr="00D10CC4" w:rsidTr="001818BE">
        <w:trPr>
          <w:cantSplit/>
          <w:jc w:val="center"/>
        </w:trPr>
        <w:tc>
          <w:tcPr>
            <w:tcW w:w="2370" w:type="dxa"/>
          </w:tcPr>
          <w:p w:rsidR="00A105FB" w:rsidRPr="00D10CC4" w:rsidRDefault="00A105FB" w:rsidP="0018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2673" w:type="dxa"/>
          </w:tcPr>
          <w:p w:rsidR="00A105FB" w:rsidRPr="00D10CC4" w:rsidRDefault="00A105FB" w:rsidP="00181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Assessor Jurídico </w:t>
            </w:r>
          </w:p>
        </w:tc>
        <w:tc>
          <w:tcPr>
            <w:tcW w:w="1147" w:type="dxa"/>
          </w:tcPr>
          <w:p w:rsidR="00A105FB" w:rsidRPr="00D10CC4" w:rsidRDefault="00A105FB" w:rsidP="0018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1153" w:type="dxa"/>
          </w:tcPr>
          <w:p w:rsidR="00A105FB" w:rsidRPr="00D10CC4" w:rsidRDefault="00A105FB" w:rsidP="0018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301" w:type="dxa"/>
          </w:tcPr>
          <w:p w:rsidR="00A105FB" w:rsidRPr="00D10CC4" w:rsidRDefault="00A105FB" w:rsidP="0018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37,5 h</w:t>
            </w:r>
          </w:p>
        </w:tc>
      </w:tr>
      <w:tr w:rsidR="00A105FB" w:rsidRPr="00D10CC4" w:rsidTr="001818BE">
        <w:trPr>
          <w:cantSplit/>
          <w:jc w:val="center"/>
        </w:trPr>
        <w:tc>
          <w:tcPr>
            <w:tcW w:w="2370" w:type="dxa"/>
          </w:tcPr>
          <w:p w:rsidR="00A105FB" w:rsidRPr="00D10CC4" w:rsidRDefault="00A105FB" w:rsidP="0018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2673" w:type="dxa"/>
          </w:tcPr>
          <w:p w:rsidR="00A105FB" w:rsidRPr="00D10CC4" w:rsidRDefault="00A105FB" w:rsidP="00181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Diretor Geral</w:t>
            </w:r>
          </w:p>
        </w:tc>
        <w:tc>
          <w:tcPr>
            <w:tcW w:w="1147" w:type="dxa"/>
          </w:tcPr>
          <w:p w:rsidR="00A105FB" w:rsidRPr="00D10CC4" w:rsidRDefault="00A105FB" w:rsidP="0018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153" w:type="dxa"/>
          </w:tcPr>
          <w:p w:rsidR="00A105FB" w:rsidRPr="00D10CC4" w:rsidRDefault="00A105FB" w:rsidP="0018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1301" w:type="dxa"/>
          </w:tcPr>
          <w:p w:rsidR="00A105FB" w:rsidRPr="00D10CC4" w:rsidRDefault="00A105FB" w:rsidP="0018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37,5 h</w:t>
            </w:r>
          </w:p>
        </w:tc>
      </w:tr>
    </w:tbl>
    <w:p w:rsidR="00A105FB" w:rsidRPr="00D10CC4" w:rsidRDefault="00A105FB" w:rsidP="00A105FB">
      <w:pPr>
        <w:spacing w:after="0" w:line="24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05FB" w:rsidRDefault="00A105FB" w:rsidP="00A105FB">
      <w:pPr>
        <w:spacing w:after="0" w:line="24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05FB" w:rsidRDefault="00A105FB" w:rsidP="00A105FB">
      <w:pPr>
        <w:spacing w:after="0" w:line="24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05FB" w:rsidRPr="00D10CC4" w:rsidRDefault="00A105FB" w:rsidP="00A105FB">
      <w:pPr>
        <w:spacing w:after="0" w:line="24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0C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5º - As características e atribuições dos cargos a que se referem os artigos 3º e 4º constam do Anexo I, que é parte integrante desta Lei. </w:t>
      </w:r>
    </w:p>
    <w:p w:rsidR="00A105FB" w:rsidRPr="00D10CC4" w:rsidRDefault="00A105FB" w:rsidP="00A105FB">
      <w:pPr>
        <w:spacing w:after="0" w:line="24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05FB" w:rsidRPr="00D10CC4" w:rsidRDefault="00A105FB" w:rsidP="00A105FB">
      <w:pPr>
        <w:spacing w:after="0" w:line="24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0CC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6º - Os valores dos padrões, funções gratificadas e cargos em comissão da Câmara Municipal de Ernestina são o estabelecido por esta Lei, sendo reajustados sempre nas mesmas épocas e índices que o funcionalismo público municipal.</w:t>
      </w:r>
    </w:p>
    <w:p w:rsidR="00A105FB" w:rsidRPr="00D10CC4" w:rsidRDefault="00A105FB" w:rsidP="00A105FB">
      <w:pPr>
        <w:spacing w:after="0" w:line="24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05FB" w:rsidRPr="00D10CC4" w:rsidRDefault="00A105FB" w:rsidP="00A105FB">
      <w:pPr>
        <w:spacing w:after="0" w:line="24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0CC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7º - Os valores dos padrões, funções gratificadas e cargos em comissão estabelecidos nos artigos 3º e 4º desta Lei, são os seguintes:</w:t>
      </w:r>
    </w:p>
    <w:p w:rsidR="00A105FB" w:rsidRPr="00D10CC4" w:rsidRDefault="00A105FB" w:rsidP="00A105FB">
      <w:pPr>
        <w:spacing w:after="0" w:line="24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0"/>
        <w:gridCol w:w="4214"/>
      </w:tblGrid>
      <w:tr w:rsidR="00A105FB" w:rsidRPr="00D10CC4" w:rsidTr="001818BE">
        <w:tc>
          <w:tcPr>
            <w:tcW w:w="4240" w:type="dxa"/>
          </w:tcPr>
          <w:p w:rsidR="00A105FB" w:rsidRPr="00D10CC4" w:rsidRDefault="00A105FB" w:rsidP="0018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DENOMINAÇÃO</w:t>
            </w:r>
          </w:p>
        </w:tc>
        <w:tc>
          <w:tcPr>
            <w:tcW w:w="4214" w:type="dxa"/>
          </w:tcPr>
          <w:p w:rsidR="00A105FB" w:rsidRPr="00D10CC4" w:rsidRDefault="00A105FB" w:rsidP="0018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 (R$)</w:t>
            </w:r>
          </w:p>
        </w:tc>
      </w:tr>
      <w:tr w:rsidR="00A105FB" w:rsidRPr="00D10CC4" w:rsidTr="001818BE">
        <w:tc>
          <w:tcPr>
            <w:tcW w:w="4240" w:type="dxa"/>
          </w:tcPr>
          <w:p w:rsidR="00A105FB" w:rsidRPr="00D10CC4" w:rsidRDefault="00A105FB" w:rsidP="0018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Padrão 1</w:t>
            </w:r>
          </w:p>
        </w:tc>
        <w:tc>
          <w:tcPr>
            <w:tcW w:w="4214" w:type="dxa"/>
          </w:tcPr>
          <w:p w:rsidR="00A105FB" w:rsidRPr="00D10CC4" w:rsidRDefault="00A105FB" w:rsidP="0018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1.518,00</w:t>
            </w:r>
          </w:p>
        </w:tc>
      </w:tr>
      <w:tr w:rsidR="00A105FB" w:rsidRPr="00D10CC4" w:rsidTr="001818BE">
        <w:tc>
          <w:tcPr>
            <w:tcW w:w="4240" w:type="dxa"/>
          </w:tcPr>
          <w:p w:rsidR="00A105FB" w:rsidRPr="00D10CC4" w:rsidRDefault="00A105FB" w:rsidP="0018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Padrão 2</w:t>
            </w:r>
          </w:p>
        </w:tc>
        <w:tc>
          <w:tcPr>
            <w:tcW w:w="4214" w:type="dxa"/>
          </w:tcPr>
          <w:p w:rsidR="00A105FB" w:rsidRPr="00D10CC4" w:rsidRDefault="00A105FB" w:rsidP="0018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3.269,24</w:t>
            </w:r>
          </w:p>
        </w:tc>
      </w:tr>
      <w:tr w:rsidR="00A105FB" w:rsidRPr="00D10CC4" w:rsidTr="001818BE">
        <w:tc>
          <w:tcPr>
            <w:tcW w:w="4240" w:type="dxa"/>
          </w:tcPr>
          <w:p w:rsidR="00A105FB" w:rsidRPr="00D10CC4" w:rsidRDefault="00A105FB" w:rsidP="0018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Padrão 3</w:t>
            </w:r>
          </w:p>
        </w:tc>
        <w:tc>
          <w:tcPr>
            <w:tcW w:w="4214" w:type="dxa"/>
          </w:tcPr>
          <w:p w:rsidR="00A105FB" w:rsidRPr="00D10CC4" w:rsidRDefault="00A105FB" w:rsidP="0018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4.032,59</w:t>
            </w:r>
          </w:p>
        </w:tc>
      </w:tr>
      <w:tr w:rsidR="00A105FB" w:rsidRPr="00D10CC4" w:rsidTr="001818BE">
        <w:tc>
          <w:tcPr>
            <w:tcW w:w="4240" w:type="dxa"/>
          </w:tcPr>
          <w:p w:rsidR="00A105FB" w:rsidRPr="00D10CC4" w:rsidRDefault="00A105FB" w:rsidP="0018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D10C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FG 1</w:t>
            </w:r>
          </w:p>
        </w:tc>
        <w:tc>
          <w:tcPr>
            <w:tcW w:w="4214" w:type="dxa"/>
          </w:tcPr>
          <w:p w:rsidR="00A105FB" w:rsidRPr="00D10CC4" w:rsidRDefault="00A105FB" w:rsidP="0018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D10C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1.601,34</w:t>
            </w:r>
          </w:p>
        </w:tc>
      </w:tr>
      <w:tr w:rsidR="00A105FB" w:rsidRPr="00D10CC4" w:rsidTr="001818BE">
        <w:tc>
          <w:tcPr>
            <w:tcW w:w="4240" w:type="dxa"/>
          </w:tcPr>
          <w:p w:rsidR="00A105FB" w:rsidRPr="00D10CC4" w:rsidRDefault="00A105FB" w:rsidP="0018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CC 1</w:t>
            </w:r>
          </w:p>
        </w:tc>
        <w:tc>
          <w:tcPr>
            <w:tcW w:w="4214" w:type="dxa"/>
          </w:tcPr>
          <w:p w:rsidR="00A105FB" w:rsidRPr="00D10CC4" w:rsidRDefault="00A105FB" w:rsidP="0018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10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5.181,54</w:t>
            </w:r>
          </w:p>
        </w:tc>
      </w:tr>
    </w:tbl>
    <w:p w:rsidR="00A105FB" w:rsidRPr="00D10CC4" w:rsidRDefault="00A105FB" w:rsidP="00A105FB">
      <w:pPr>
        <w:spacing w:after="0" w:line="24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05FB" w:rsidRPr="00D10CC4" w:rsidRDefault="00A105FB" w:rsidP="00A105FB">
      <w:pPr>
        <w:spacing w:after="0" w:line="24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0C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8º - As despesas decorrentes da aplicação da presente Lei correrão a conta de dotações orçamentárias próprias. </w:t>
      </w:r>
    </w:p>
    <w:p w:rsidR="00A105FB" w:rsidRPr="00D10CC4" w:rsidRDefault="00A105FB" w:rsidP="00A105FB">
      <w:pPr>
        <w:spacing w:after="0" w:line="24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05FB" w:rsidRPr="00D10CC4" w:rsidRDefault="00A105FB" w:rsidP="00A105FB">
      <w:pPr>
        <w:spacing w:after="0" w:line="24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0CC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9º - Esta lei entra em vigor na data de sua publicação.</w:t>
      </w:r>
    </w:p>
    <w:p w:rsidR="00A105FB" w:rsidRPr="00D10CC4" w:rsidRDefault="00A105FB" w:rsidP="00A105FB">
      <w:pPr>
        <w:spacing w:after="0" w:line="24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05FB" w:rsidRPr="00D10CC4" w:rsidRDefault="00A105FB" w:rsidP="00A105FB">
      <w:pPr>
        <w:spacing w:after="0" w:line="240" w:lineRule="auto"/>
        <w:ind w:firstLine="1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0CC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10 - Revogam-se as disposições em contrário, especialmente a Lei 2.896/2023, de 18.05.2023.</w:t>
      </w:r>
    </w:p>
    <w:p w:rsidR="00A354DE" w:rsidRPr="00A608CD" w:rsidRDefault="00A354DE" w:rsidP="001C6F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54DE" w:rsidRPr="00A354DE" w:rsidRDefault="00A354DE" w:rsidP="001C6F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54DE" w:rsidRPr="00A354DE" w:rsidRDefault="00201A01" w:rsidP="001C6FD1">
      <w:pPr>
        <w:spacing w:after="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 w:rsidR="00B47727">
        <w:rPr>
          <w:rFonts w:ascii="Times New Roman" w:eastAsia="Times New Roman" w:hAnsi="Times New Roman" w:cs="Times New Roman"/>
          <w:sz w:val="24"/>
          <w:szCs w:val="24"/>
          <w:lang w:eastAsia="pt-BR"/>
        </w:rPr>
        <w:t>15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A105FB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="00A354DE" w:rsidRPr="00A354D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354DE" w:rsidRPr="00A354DE" w:rsidRDefault="00A354DE" w:rsidP="001C6FD1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54DE" w:rsidRPr="00A354DE" w:rsidRDefault="00A354DE" w:rsidP="001C6F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54DE" w:rsidRPr="00A354DE" w:rsidRDefault="00A354DE" w:rsidP="001C6F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54DE" w:rsidRPr="00A354DE" w:rsidRDefault="00201A01" w:rsidP="001C6FD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A354DE" w:rsidRDefault="00A354DE" w:rsidP="001C6FD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54D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A105FB" w:rsidRDefault="00A105FB" w:rsidP="001C6FD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05FB" w:rsidRDefault="00A105FB" w:rsidP="001C6FD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05FB" w:rsidRDefault="00A105FB" w:rsidP="001C6FD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05FB" w:rsidRDefault="00A105FB" w:rsidP="001C6FD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05FB" w:rsidRDefault="00A105FB" w:rsidP="001C6FD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05FB" w:rsidRDefault="00A105FB" w:rsidP="001C6FD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05FB" w:rsidRPr="00D10CC4" w:rsidRDefault="00A105FB" w:rsidP="00A10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10CC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</w:t>
      </w:r>
    </w:p>
    <w:p w:rsidR="00A105FB" w:rsidRPr="00D10CC4" w:rsidRDefault="00A105FB" w:rsidP="00A105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05FB" w:rsidRPr="00D10CC4" w:rsidRDefault="00A105FB" w:rsidP="00A105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05FB" w:rsidRPr="00D10CC4" w:rsidRDefault="00A105FB" w:rsidP="00A105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10CC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AGENTE DE LIMPEZA</w:t>
      </w:r>
    </w:p>
    <w:p w:rsidR="00A105FB" w:rsidRPr="00D10CC4" w:rsidRDefault="00A105FB" w:rsidP="00A105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eastAsia="pt-BR"/>
        </w:rPr>
      </w:pPr>
      <w:r w:rsidRPr="00D10C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SÍNTESE DOS DEVERES: </w:t>
      </w:r>
      <w:r w:rsidRPr="00D10CC4">
        <w:rPr>
          <w:rFonts w:ascii="Times New Roman" w:eastAsia="Times New Roman" w:hAnsi="Times New Roman" w:cs="Times New Roman"/>
          <w:sz w:val="24"/>
          <w:szCs w:val="16"/>
          <w:lang w:eastAsia="pt-BR"/>
        </w:rPr>
        <w:t>Proceder a limpeza e higienização das instalações públicas.</w:t>
      </w:r>
    </w:p>
    <w:p w:rsidR="00A105FB" w:rsidRPr="00D10CC4" w:rsidRDefault="00A105FB" w:rsidP="00A105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0CC4">
        <w:rPr>
          <w:rFonts w:ascii="Times New Roman" w:eastAsia="Times New Roman" w:hAnsi="Times New Roman" w:cs="Times New Roman"/>
          <w:sz w:val="24"/>
          <w:szCs w:val="24"/>
          <w:lang w:eastAsia="pt-BR"/>
        </w:rPr>
        <w:t>EXEMPLO DE ATRIBUIÇÕES: Conservação dos instrumentos de trabalho. Limpeza e higienização em geral das instalações públicas; limpeza de pisos, tapetes, móveis e objetos diversos; Limpeza de paredes, pisos, tetos, portas, rodapés, luminárias, vidraças e persianas; Limpeza de ralos, caixa de gordura, vasos e pias; Higiene ambiental (instalações/equipamentos e utensílios), limpeza de banheiros e salas, controle de estoque de alimentos e produtos de limpeza etc. Prover os sanitários com toalhas, sabonete e papel higiênico, removendo os já servidos. Informar ao chefe imediato das irregularidades encontradas nas instalações das dependências de trabalho. Executar outras tarefas de mesma natureza e nível de complexidade associadas ao ambiente organizacional.</w:t>
      </w:r>
    </w:p>
    <w:p w:rsidR="00A105FB" w:rsidRPr="00D10CC4" w:rsidRDefault="00A105FB" w:rsidP="00A105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0CC4">
        <w:rPr>
          <w:rFonts w:ascii="Times New Roman" w:eastAsia="Times New Roman" w:hAnsi="Times New Roman" w:cs="Times New Roman"/>
          <w:sz w:val="24"/>
          <w:szCs w:val="24"/>
          <w:lang w:eastAsia="pt-BR"/>
        </w:rPr>
        <w:t>REQUISITOS PARA PROVIMENTO: Ensino Fundamental completo.</w:t>
      </w:r>
    </w:p>
    <w:p w:rsidR="00A105FB" w:rsidRPr="00D10CC4" w:rsidRDefault="00A105FB" w:rsidP="00A105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105FB" w:rsidRPr="00D10CC4" w:rsidRDefault="00A105FB" w:rsidP="00A105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105FB" w:rsidRPr="00D10CC4" w:rsidRDefault="00A105FB" w:rsidP="00A105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105FB" w:rsidRPr="00D10CC4" w:rsidRDefault="00A105FB" w:rsidP="00A105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10CC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ESCRITURÁRIO</w:t>
      </w:r>
    </w:p>
    <w:p w:rsidR="00A105FB" w:rsidRPr="00D10CC4" w:rsidRDefault="00A105FB" w:rsidP="00A105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0C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SÍNTESE DOS DEVERES: </w:t>
      </w:r>
      <w:r w:rsidRPr="00D10CC4">
        <w:rPr>
          <w:rFonts w:ascii="Times New Roman" w:eastAsia="Times New Roman" w:hAnsi="Times New Roman" w:cs="Times New Roman"/>
          <w:sz w:val="24"/>
          <w:szCs w:val="16"/>
          <w:lang w:eastAsia="pt-BR"/>
        </w:rPr>
        <w:t>Executar trabalhos de escritório que envolvam responsabilidade e capacidade de julgamento; conhecimento de legislação atinente ao serviço público; executar trabalhos datilográficos, complexos e serviços mecanizados.</w:t>
      </w:r>
    </w:p>
    <w:p w:rsidR="00A105FB" w:rsidRPr="00D10CC4" w:rsidRDefault="00A105FB" w:rsidP="00A105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0C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EXEMPLO DE ATRIBUIÇÕES: </w:t>
      </w:r>
      <w:r w:rsidRPr="00D10CC4">
        <w:rPr>
          <w:rFonts w:ascii="Times New Roman" w:eastAsia="Times New Roman" w:hAnsi="Times New Roman" w:cs="Times New Roman"/>
          <w:sz w:val="24"/>
          <w:szCs w:val="16"/>
          <w:lang w:eastAsia="pt-BR"/>
        </w:rPr>
        <w:t>Redigir expedientes administrativos; emitir pareceres, informações; secretariar reuniões e lavrar as respectivas atas; fazer registros relativos à dotações orçamentárias; operar com máquinas reprodutoras, registradoras, contábeis e outras; preparar a emissão de guias, folhas de vencimentos e outras; calcular remunerações, vantagens financeiras e descontos determinados por lei; auxiliar na escrituração de li</w:t>
      </w:r>
      <w:r>
        <w:rPr>
          <w:rFonts w:ascii="Times New Roman" w:eastAsia="Times New Roman" w:hAnsi="Times New Roman" w:cs="Times New Roman"/>
          <w:sz w:val="24"/>
          <w:szCs w:val="16"/>
          <w:lang w:eastAsia="pt-BR"/>
        </w:rPr>
        <w:t>vros contábeis; registrar frequê</w:t>
      </w:r>
      <w:r w:rsidRPr="00D10CC4">
        <w:rPr>
          <w:rFonts w:ascii="Times New Roman" w:eastAsia="Times New Roman" w:hAnsi="Times New Roman" w:cs="Times New Roman"/>
          <w:sz w:val="24"/>
          <w:szCs w:val="16"/>
          <w:lang w:eastAsia="pt-BR"/>
        </w:rPr>
        <w:t>ncia de funcionários, fazendo as comunicações decorrentes; realizar coletas de preços e de materiais que possam ser adquiridos sem concorrência, na modalidade de adiantamento, bem como, de consertos em móveis e equipamentos; auxiliar no trabalho de aperfeiçoamento de rotinas; realizar trabalhos complexos de datilografia; proceder à conferência dos trabalhos executados; lavrar termos de contrato; executar tarefas afins.</w:t>
      </w:r>
    </w:p>
    <w:p w:rsidR="00A105FB" w:rsidRPr="00D10CC4" w:rsidRDefault="00A105FB" w:rsidP="00A105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0CC4">
        <w:rPr>
          <w:rFonts w:ascii="Times New Roman" w:eastAsia="Times New Roman" w:hAnsi="Times New Roman" w:cs="Times New Roman"/>
          <w:sz w:val="24"/>
          <w:szCs w:val="24"/>
          <w:lang w:eastAsia="pt-BR"/>
        </w:rPr>
        <w:t>REQUISITOS PARA PROVIMENTO: Ensino Médio completo e curso básico de informática.</w:t>
      </w:r>
    </w:p>
    <w:p w:rsidR="00A105FB" w:rsidRPr="00D10CC4" w:rsidRDefault="00A105FB" w:rsidP="00A105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05FB" w:rsidRPr="00D10CC4" w:rsidRDefault="00A105FB" w:rsidP="00A105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05FB" w:rsidRPr="00D10CC4" w:rsidRDefault="00A105FB" w:rsidP="00A105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10CC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OFICIAL ADMINISTRATIVO</w:t>
      </w:r>
    </w:p>
    <w:p w:rsidR="00A105FB" w:rsidRPr="00D10CC4" w:rsidRDefault="00A105FB" w:rsidP="00A105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0C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SÍNTESE DOS DEVERES: </w:t>
      </w:r>
      <w:r w:rsidRPr="00D10CC4">
        <w:rPr>
          <w:rFonts w:ascii="Times New Roman" w:eastAsia="Times New Roman" w:hAnsi="Times New Roman" w:cs="Times New Roman"/>
          <w:sz w:val="24"/>
          <w:szCs w:val="16"/>
          <w:lang w:eastAsia="pt-BR"/>
        </w:rPr>
        <w:t>Executar trabalhos complexos de escritório que envolvam a interpretação de leis e normas administrativas, especialmente para fundamentar informações, incluindo-se, nestes, a organização e orientação dos serviços de guarda e arquivo de documentos.</w:t>
      </w:r>
    </w:p>
    <w:p w:rsidR="00A105FB" w:rsidRDefault="00A105FB" w:rsidP="00A105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eastAsia="pt-BR"/>
        </w:rPr>
      </w:pPr>
      <w:r w:rsidRPr="00D10CC4">
        <w:rPr>
          <w:rFonts w:ascii="Times New Roman" w:eastAsia="Times New Roman" w:hAnsi="Times New Roman" w:cs="Times New Roman"/>
          <w:sz w:val="24"/>
          <w:szCs w:val="24"/>
          <w:lang w:eastAsia="pt-BR"/>
        </w:rPr>
        <w:t>EXEMPLO DE ATRIBUIÇÕES: E</w:t>
      </w:r>
      <w:r w:rsidRPr="00D10CC4">
        <w:rPr>
          <w:rFonts w:ascii="Times New Roman" w:eastAsia="Times New Roman" w:hAnsi="Times New Roman" w:cs="Times New Roman"/>
          <w:sz w:val="24"/>
          <w:szCs w:val="16"/>
          <w:lang w:eastAsia="pt-BR"/>
        </w:rPr>
        <w:t xml:space="preserve">xaminar processos relacionados com a legislação e os assuntos gerais da repartição; redigir pareceres de certa complexidade; reunir e preparar informações ou expedientes que se fizerem necessários para decisões na órbita administrativa; elaborar relatórios gerais e parciais; redigir qualquer modalidade de expediente administrativo, ofícios, atas, examinar minutas de contratos; elaborar ou verificar a exatidão de quaisquer documentos de receita e despesa, folhas de pagamentos, empenhos, balancetes, demonstrativos de caixa, conferir o valor dos lançamentos de impostos e taxas; organizar e orientar a elaboração de fichários e arquivos de documentação e legislação; supervisionar a </w:t>
      </w:r>
    </w:p>
    <w:p w:rsidR="00A105FB" w:rsidRDefault="00A105FB" w:rsidP="00A105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eastAsia="pt-BR"/>
        </w:rPr>
      </w:pPr>
    </w:p>
    <w:p w:rsidR="00A105FB" w:rsidRPr="00D10CC4" w:rsidRDefault="00A105FB" w:rsidP="00A105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eastAsia="pt-BR"/>
        </w:rPr>
      </w:pPr>
      <w:proofErr w:type="gramStart"/>
      <w:r w:rsidRPr="00D10CC4">
        <w:rPr>
          <w:rFonts w:ascii="Times New Roman" w:eastAsia="Times New Roman" w:hAnsi="Times New Roman" w:cs="Times New Roman"/>
          <w:sz w:val="24"/>
          <w:szCs w:val="16"/>
          <w:lang w:eastAsia="pt-BR"/>
        </w:rPr>
        <w:t>execução</w:t>
      </w:r>
      <w:proofErr w:type="gramEnd"/>
      <w:r w:rsidRPr="00D10CC4">
        <w:rPr>
          <w:rFonts w:ascii="Times New Roman" w:eastAsia="Times New Roman" w:hAnsi="Times New Roman" w:cs="Times New Roman"/>
          <w:sz w:val="24"/>
          <w:szCs w:val="16"/>
          <w:lang w:eastAsia="pt-BR"/>
        </w:rPr>
        <w:t xml:space="preserve"> de tarefas de rotina administrativa; fazer ou orientar levantamento de bens patrimoniais; levantar dados sobre receita e despesa; exarar despachos interlocutórios ou não, de acordo com a orientação do superior hierárquico; </w:t>
      </w:r>
      <w:r w:rsidRPr="00D10CC4">
        <w:rPr>
          <w:rFonts w:ascii="Times New Roman" w:eastAsia="Times New Roman" w:hAnsi="Times New Roman" w:cs="Times New Roman"/>
          <w:sz w:val="24"/>
          <w:szCs w:val="24"/>
          <w:lang w:eastAsia="pt-BR"/>
        </w:rPr>
        <w:t>manter atualizadas as publicações oficiais, inclusive em sitio eletrônico; secretariar a ouvidoria legislativa;</w:t>
      </w:r>
      <w:r w:rsidRPr="00D10CC4">
        <w:rPr>
          <w:rFonts w:ascii="Times New Roman" w:eastAsia="Times New Roman" w:hAnsi="Times New Roman" w:cs="Times New Roman"/>
          <w:sz w:val="24"/>
          <w:szCs w:val="16"/>
          <w:lang w:eastAsia="pt-BR"/>
        </w:rPr>
        <w:t xml:space="preserve"> executar tarefas afins.</w:t>
      </w:r>
    </w:p>
    <w:p w:rsidR="00A105FB" w:rsidRPr="00D10CC4" w:rsidRDefault="00A105FB" w:rsidP="00A105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0CC4">
        <w:rPr>
          <w:rFonts w:ascii="Times New Roman" w:eastAsia="Times New Roman" w:hAnsi="Times New Roman" w:cs="Times New Roman"/>
          <w:sz w:val="24"/>
          <w:szCs w:val="24"/>
          <w:lang w:eastAsia="pt-BR"/>
        </w:rPr>
        <w:t>REQUISITOS PARA PROVIMENTO: Ensino Médio completo e curso básico de informática.</w:t>
      </w:r>
    </w:p>
    <w:p w:rsidR="00A105FB" w:rsidRPr="00D10CC4" w:rsidRDefault="00A105FB" w:rsidP="00A105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105FB" w:rsidRPr="00D10CC4" w:rsidRDefault="00A105FB" w:rsidP="00A105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105FB" w:rsidRPr="00D10CC4" w:rsidRDefault="00A105FB" w:rsidP="00A105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10CC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ASSESSOR JURÍDICO</w:t>
      </w:r>
    </w:p>
    <w:p w:rsidR="00A105FB" w:rsidRPr="00D10CC4" w:rsidRDefault="00A105FB" w:rsidP="00A105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eastAsia="pt-BR"/>
        </w:rPr>
      </w:pPr>
      <w:r w:rsidRPr="00D10C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SÍNTESE DOS DEVERES: </w:t>
      </w:r>
      <w:r w:rsidRPr="00D10CC4">
        <w:rPr>
          <w:rFonts w:ascii="Times New Roman" w:eastAsia="Times New Roman" w:hAnsi="Times New Roman" w:cs="Times New Roman"/>
          <w:sz w:val="24"/>
          <w:szCs w:val="16"/>
          <w:lang w:eastAsia="pt-BR"/>
        </w:rPr>
        <w:t>Acompanhar o processo legislativo e elaborar atos para os quais seja necessário conhecimento de Direito; assessorar as reuniões plenárias ordinárias e extraordinárias e as comissões permanentes e especiais; representar a Câmara Municipal, mediante procuração outorgada por seu Presidente.</w:t>
      </w:r>
    </w:p>
    <w:p w:rsidR="00A105FB" w:rsidRPr="00D10CC4" w:rsidRDefault="00A105FB" w:rsidP="00A105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0C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EXEMPLO DE ATRIBUIÇÕES: </w:t>
      </w:r>
      <w:r w:rsidRPr="00D10CC4">
        <w:rPr>
          <w:rFonts w:ascii="Times New Roman" w:eastAsia="Times New Roman" w:hAnsi="Times New Roman" w:cs="Times New Roman"/>
          <w:sz w:val="24"/>
          <w:szCs w:val="16"/>
          <w:lang w:eastAsia="pt-BR"/>
        </w:rPr>
        <w:t>Emitir pareceres sobre qualquer processo, projeto ou expediente administrativo submetido à apreciação da Assessoria Jurídica; elaborar qualquer petição na defesa dos interesses da Câmara Municipal para serem apresentados em Juízo, Comum ou Especial, foro ou instância, e no Tribunal de Contas do Estado; elaborar qualquer documento para o qual seja necessário conhecimento de Direito, jurídico ou técnico, e que seja de interesse da Câmara Municipal, tais como contratos, convênios, editais, projetos de resolução da Mesa da Câmara e outros atos administrativos; assessorar as comissões especiais, como as Comissões Parlamentares de Inquérito, de Sindicância e outras similares quando for necessária a assistência de profissional com conhecimento jurídico; praticar qualquer outro ato para o qual seja incumbido pelo Presidente ou qualquer de seus substitutos e exercer a representação da Câmara Municipal perante repartições públicas, federais, estaduais ou municipais, instituições, associações de classe ou sociedades civis ou comerciais, quando designado.</w:t>
      </w:r>
    </w:p>
    <w:p w:rsidR="00A105FB" w:rsidRPr="00D10CC4" w:rsidRDefault="00A105FB" w:rsidP="00A105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0CC4">
        <w:rPr>
          <w:rFonts w:ascii="Times New Roman" w:eastAsia="Times New Roman" w:hAnsi="Times New Roman" w:cs="Times New Roman"/>
          <w:sz w:val="24"/>
          <w:szCs w:val="24"/>
          <w:lang w:eastAsia="pt-BR"/>
        </w:rPr>
        <w:t>REQUISITOS PARA PROVIMENTO: Grau Superior completo em Ciências Jurídicas e Sociais e registro na Ordem dos Advogados do Brasil - OAB</w:t>
      </w:r>
    </w:p>
    <w:p w:rsidR="00A105FB" w:rsidRPr="00D10CC4" w:rsidRDefault="00A105FB" w:rsidP="00A105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05FB" w:rsidRPr="00D10CC4" w:rsidRDefault="00A105FB" w:rsidP="00A105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105FB" w:rsidRPr="00D10CC4" w:rsidRDefault="00A105FB" w:rsidP="00A105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10CC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DIRETOR GERAL</w:t>
      </w:r>
    </w:p>
    <w:p w:rsidR="00A105FB" w:rsidRPr="00D10CC4" w:rsidRDefault="00A105FB" w:rsidP="00A105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0CC4">
        <w:rPr>
          <w:rFonts w:ascii="Times New Roman" w:eastAsia="Times New Roman" w:hAnsi="Times New Roman" w:cs="Times New Roman"/>
          <w:sz w:val="24"/>
          <w:szCs w:val="24"/>
          <w:lang w:eastAsia="pt-BR"/>
        </w:rPr>
        <w:t>SÍNTESE DOS DEVERES: Coordenar e supervisionar os serviços da Câmara Municipal, sob orientação da Presidência.</w:t>
      </w:r>
    </w:p>
    <w:p w:rsidR="00A105FB" w:rsidRPr="00D10CC4" w:rsidRDefault="00A105FB" w:rsidP="00A105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0CC4">
        <w:rPr>
          <w:rFonts w:ascii="Times New Roman" w:eastAsia="Times New Roman" w:hAnsi="Times New Roman" w:cs="Times New Roman"/>
          <w:sz w:val="24"/>
          <w:szCs w:val="24"/>
          <w:lang w:eastAsia="pt-BR"/>
        </w:rPr>
        <w:t>EXEMPLO DE ATRIBUIÇÕES: Coordenar e supervisionar os serviços da Câmara Municipal; representar o Presidente, quando pa</w:t>
      </w:r>
      <w:r w:rsidRPr="00D10CC4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  <w:t>ra isto for designado; prestar informações e assessoramento à Presidência, à Mesa, às Comissões e aos Vereadores; secretariar as reuniões da Mesa; determinar rotinas internas de trabalho aos servidores da Câmara; cumprir e fazer cumprir as determinações de ordem superior e as normas e procedimentos disciplinares da Casa; indicar à Presidência os períodos de férias dos servidores da Câmara; coordenar a proposta orçamentária e a prestação de contas; ser responsável pela guarda das declarações de bens dos Vereadores; ser responsável pelo controle do patrimônio; assinar correspondências e certidões; autorizar o empenho e o pagamento das contas, satisfeitas as exigências le</w:t>
      </w:r>
      <w:r w:rsidRPr="00D10CC4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  <w:t>gais; assinar, com o Presidente, os cheques de retiradas de contas bancárias; dar ordens ao pessoal da Câmara; exercer, no âmbito da Câmara Municipal, as atividades que cabem legalmente ao Secretário Municipal; executar outras tarefas correlatas que lhe forem cometidas pelo Presidente.</w:t>
      </w:r>
    </w:p>
    <w:p w:rsidR="00A105FB" w:rsidRPr="00D10CC4" w:rsidRDefault="00A105FB" w:rsidP="00A105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0CC4">
        <w:rPr>
          <w:rFonts w:ascii="Times New Roman" w:eastAsia="Times New Roman" w:hAnsi="Times New Roman" w:cs="Times New Roman"/>
          <w:sz w:val="24"/>
          <w:szCs w:val="24"/>
          <w:lang w:eastAsia="pt-BR"/>
        </w:rPr>
        <w:t>REQUISITOS PARA PROVIMENTO: Ensino Médio completo e curso básico de informática.</w:t>
      </w:r>
    </w:p>
    <w:p w:rsidR="00A105FB" w:rsidRPr="00A354DE" w:rsidRDefault="00A105FB" w:rsidP="001C6FD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FBF" w:rsidRPr="00543F84" w:rsidRDefault="00DC3FBF" w:rsidP="001C6FD1">
      <w:pPr>
        <w:keepNext/>
        <w:spacing w:after="0" w:line="360" w:lineRule="auto"/>
        <w:jc w:val="center"/>
        <w:outlineLvl w:val="0"/>
      </w:pPr>
    </w:p>
    <w:sectPr w:rsidR="00DC3FBF" w:rsidRPr="00543F84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C14" w:rsidRDefault="00995C14" w:rsidP="00B3430D">
      <w:pPr>
        <w:spacing w:after="0" w:line="240" w:lineRule="auto"/>
      </w:pPr>
      <w:r>
        <w:separator/>
      </w:r>
    </w:p>
  </w:endnote>
  <w:endnote w:type="continuationSeparator" w:id="0">
    <w:p w:rsidR="00995C14" w:rsidRDefault="00995C14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C14" w:rsidRDefault="00995C14" w:rsidP="00B3430D">
      <w:pPr>
        <w:spacing w:after="0" w:line="240" w:lineRule="auto"/>
      </w:pPr>
      <w:r>
        <w:separator/>
      </w:r>
    </w:p>
  </w:footnote>
  <w:footnote w:type="continuationSeparator" w:id="0">
    <w:p w:rsidR="00995C14" w:rsidRDefault="00995C14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434E8"/>
    <w:rsid w:val="000A25BA"/>
    <w:rsid w:val="000E58F9"/>
    <w:rsid w:val="00141E14"/>
    <w:rsid w:val="001C6FD1"/>
    <w:rsid w:val="001E1551"/>
    <w:rsid w:val="001E420A"/>
    <w:rsid w:val="00201A01"/>
    <w:rsid w:val="00222310"/>
    <w:rsid w:val="0023657F"/>
    <w:rsid w:val="002B6DD3"/>
    <w:rsid w:val="002F3409"/>
    <w:rsid w:val="00324687"/>
    <w:rsid w:val="0035245E"/>
    <w:rsid w:val="00361654"/>
    <w:rsid w:val="00471D59"/>
    <w:rsid w:val="004B1A38"/>
    <w:rsid w:val="004D4F9F"/>
    <w:rsid w:val="004F6656"/>
    <w:rsid w:val="00543F84"/>
    <w:rsid w:val="00556556"/>
    <w:rsid w:val="00617E7C"/>
    <w:rsid w:val="00625000"/>
    <w:rsid w:val="0063471F"/>
    <w:rsid w:val="00691282"/>
    <w:rsid w:val="006B60A9"/>
    <w:rsid w:val="0072031F"/>
    <w:rsid w:val="00755D87"/>
    <w:rsid w:val="00770584"/>
    <w:rsid w:val="007B292A"/>
    <w:rsid w:val="007E77C4"/>
    <w:rsid w:val="008334FB"/>
    <w:rsid w:val="00836373"/>
    <w:rsid w:val="00850EA8"/>
    <w:rsid w:val="008D30FF"/>
    <w:rsid w:val="00995C14"/>
    <w:rsid w:val="009C572B"/>
    <w:rsid w:val="009E01BC"/>
    <w:rsid w:val="009E5229"/>
    <w:rsid w:val="00A105FB"/>
    <w:rsid w:val="00A14319"/>
    <w:rsid w:val="00A354DE"/>
    <w:rsid w:val="00A55B8F"/>
    <w:rsid w:val="00A608CD"/>
    <w:rsid w:val="00A65A12"/>
    <w:rsid w:val="00A662B3"/>
    <w:rsid w:val="00AC17BE"/>
    <w:rsid w:val="00AC39B2"/>
    <w:rsid w:val="00AE685F"/>
    <w:rsid w:val="00B3430D"/>
    <w:rsid w:val="00B47727"/>
    <w:rsid w:val="00B75CA9"/>
    <w:rsid w:val="00B81066"/>
    <w:rsid w:val="00BC121B"/>
    <w:rsid w:val="00BD7C5B"/>
    <w:rsid w:val="00C11153"/>
    <w:rsid w:val="00C2107A"/>
    <w:rsid w:val="00C91FD7"/>
    <w:rsid w:val="00CB4834"/>
    <w:rsid w:val="00CB7C01"/>
    <w:rsid w:val="00D479E7"/>
    <w:rsid w:val="00D52E9A"/>
    <w:rsid w:val="00D82DFA"/>
    <w:rsid w:val="00DA6119"/>
    <w:rsid w:val="00DC3FBF"/>
    <w:rsid w:val="00DD3969"/>
    <w:rsid w:val="00E32BCE"/>
    <w:rsid w:val="00EA14C9"/>
    <w:rsid w:val="00EF647C"/>
    <w:rsid w:val="00F04A56"/>
    <w:rsid w:val="00F4707B"/>
    <w:rsid w:val="00F53307"/>
    <w:rsid w:val="00F8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1A4BA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C1F8B-8332-4D96-A8B6-EF688CDCA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1388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11</cp:revision>
  <cp:lastPrinted>2024-05-09T11:31:00Z</cp:lastPrinted>
  <dcterms:created xsi:type="dcterms:W3CDTF">2025-03-21T14:27:00Z</dcterms:created>
  <dcterms:modified xsi:type="dcterms:W3CDTF">2025-04-15T19:58:00Z</dcterms:modified>
</cp:coreProperties>
</file>