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7A35B5" w:rsidP="00C70B27">
      <w:pPr>
        <w:jc w:val="center"/>
        <w:rPr>
          <w:b/>
        </w:rPr>
      </w:pPr>
      <w:r>
        <w:t>ORIUNDO DA MENSAGEM Nº 011</w:t>
      </w:r>
      <w:r w:rsidR="007D2355" w:rsidRPr="006B197A">
        <w:t>/2024</w:t>
      </w:r>
      <w:r w:rsidR="00DA292B">
        <w:t xml:space="preserve"> E MENSAGEM RETIFICATIVA Nº 016/2024</w:t>
      </w:r>
    </w:p>
    <w:p w:rsidR="00227DC4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7A35B5">
        <w:t>10</w:t>
      </w:r>
      <w:r w:rsidR="00682484">
        <w:t>/2024, DE 04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6B197A" w:rsidRPr="006B197A" w:rsidRDefault="006B197A" w:rsidP="00C70B27">
      <w:pPr>
        <w:pStyle w:val="Recuodecorpodetexto"/>
        <w:spacing w:after="0"/>
        <w:ind w:left="0"/>
        <w:jc w:val="center"/>
      </w:pP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F5203" w:rsidRDefault="00682484" w:rsidP="00C70B27">
      <w:pPr>
        <w:pStyle w:val="Corpodetexto2"/>
        <w:spacing w:after="0" w:line="240" w:lineRule="auto"/>
        <w:ind w:left="3969"/>
        <w:jc w:val="both"/>
      </w:pPr>
      <w:r>
        <w:t>“Autoriza o Poder Executivo Mu</w:t>
      </w:r>
      <w:r w:rsidR="007A35B5">
        <w:t>nic</w:t>
      </w:r>
      <w:r w:rsidR="00DA292B">
        <w:t>ipal a abrir credito especial</w:t>
      </w:r>
      <w:r>
        <w:t xml:space="preserve"> no valor de R$ </w:t>
      </w:r>
      <w:r w:rsidR="007A35B5">
        <w:t>29.448,60</w:t>
      </w:r>
      <w:r>
        <w:t xml:space="preserve"> (</w:t>
      </w:r>
      <w:r w:rsidR="007A35B5">
        <w:t>vinte e nove mil e quatrocentos e quarenta e oito reais e sessenta centavos)</w:t>
      </w:r>
      <w:r>
        <w:t>, para aquisição de equipamentos</w:t>
      </w:r>
      <w:r w:rsidR="007A35B5">
        <w:t xml:space="preserve"> e matérias do Programa Escola em Tempo Integral – ETI </w:t>
      </w:r>
      <w:r>
        <w:t>e dá outras providências”.</w:t>
      </w:r>
    </w:p>
    <w:p w:rsidR="006B197A" w:rsidRPr="006B197A" w:rsidRDefault="006B197A" w:rsidP="00C70B27">
      <w:pPr>
        <w:pStyle w:val="Corpodetexto2"/>
        <w:spacing w:after="0" w:line="240" w:lineRule="auto"/>
        <w:ind w:left="3969"/>
        <w:jc w:val="both"/>
      </w:pP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682484" w:rsidRDefault="006A56D5" w:rsidP="00227DC4">
      <w:pPr>
        <w:pStyle w:val="Corpodetexto2"/>
        <w:spacing w:after="0" w:line="240" w:lineRule="auto"/>
        <w:jc w:val="both"/>
      </w:pPr>
      <w:r w:rsidRPr="006B197A">
        <w:tab/>
      </w:r>
      <w:r w:rsidR="00682484">
        <w:rPr>
          <w:b/>
        </w:rPr>
        <w:t xml:space="preserve">Art. 1º - </w:t>
      </w:r>
      <w:r w:rsidR="007A35B5">
        <w:t>Fica o Poder E</w:t>
      </w:r>
      <w:r w:rsidR="00682484">
        <w:t xml:space="preserve">xecutivo Municipal autorizado a abrir no orçamento municipal de 2024, um crédito </w:t>
      </w:r>
      <w:r w:rsidR="00DA292B">
        <w:t>especial</w:t>
      </w:r>
      <w:r w:rsidR="00682484">
        <w:t xml:space="preserve"> no valor de R$ </w:t>
      </w:r>
      <w:r w:rsidR="007A35B5">
        <w:t>29.448,60</w:t>
      </w:r>
      <w:r w:rsidR="00682484">
        <w:t xml:space="preserve"> (</w:t>
      </w:r>
      <w:r w:rsidR="007A35B5">
        <w:t>vinte e nove mil e quatrocentos e quarenta e oito reais e sessenta centavos)</w:t>
      </w:r>
      <w:r w:rsidR="00682484">
        <w:t>, para aquisição de equipamentos</w:t>
      </w:r>
      <w:r w:rsidR="00DA292B">
        <w:t xml:space="preserve"> e </w:t>
      </w:r>
      <w:proofErr w:type="spellStart"/>
      <w:r w:rsidR="00DA292B">
        <w:t>mate</w:t>
      </w:r>
      <w:r w:rsidR="007A35B5">
        <w:t>rias</w:t>
      </w:r>
      <w:proofErr w:type="spellEnd"/>
      <w:r w:rsidR="007A35B5">
        <w:t xml:space="preserve"> do Programa Escola em Tempo Integral - ETI</w:t>
      </w:r>
      <w:r w:rsidR="00682484">
        <w:t>, com as seguintes classificações funcionais</w:t>
      </w:r>
      <w:r w:rsidR="007A35B5">
        <w:t xml:space="preserve"> e</w:t>
      </w:r>
      <w:r w:rsidR="00682484">
        <w:t xml:space="preserve"> econômicas:</w:t>
      </w:r>
    </w:p>
    <w:p w:rsidR="00682484" w:rsidRDefault="00682484" w:rsidP="00227DC4">
      <w:pPr>
        <w:pStyle w:val="Corpodetexto2"/>
        <w:spacing w:after="0" w:line="240" w:lineRule="auto"/>
        <w:jc w:val="both"/>
      </w:pPr>
    </w:p>
    <w:p w:rsidR="00682484" w:rsidRDefault="007A35B5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06</w:t>
      </w:r>
      <w:r w:rsidR="00682484">
        <w:rPr>
          <w:b/>
        </w:rPr>
        <w:t>. SEC</w:t>
      </w:r>
      <w:r>
        <w:rPr>
          <w:b/>
        </w:rPr>
        <w:t>. MUN. EDUCAÇÃO CULT. DESP. TURISMO</w:t>
      </w:r>
    </w:p>
    <w:p w:rsidR="00682484" w:rsidRDefault="007A35B5" w:rsidP="00227DC4">
      <w:pPr>
        <w:pStyle w:val="Corpodetexto2"/>
        <w:spacing w:after="0" w:line="240" w:lineRule="auto"/>
        <w:jc w:val="both"/>
      </w:pPr>
      <w:r>
        <w:t>06.04 GASTOS COM RECURSOS VINCULADOS</w:t>
      </w:r>
    </w:p>
    <w:p w:rsidR="007A35B5" w:rsidRDefault="007A35B5" w:rsidP="00227DC4">
      <w:pPr>
        <w:pStyle w:val="Corpodetexto2"/>
        <w:spacing w:after="0" w:line="240" w:lineRule="auto"/>
        <w:jc w:val="both"/>
      </w:pPr>
      <w:r>
        <w:t>06.04.12 Educação</w:t>
      </w:r>
    </w:p>
    <w:p w:rsidR="007A35B5" w:rsidRDefault="007A35B5" w:rsidP="00227DC4">
      <w:pPr>
        <w:pStyle w:val="Corpodetexto2"/>
        <w:spacing w:after="0" w:line="240" w:lineRule="auto"/>
        <w:jc w:val="both"/>
      </w:pPr>
      <w:r>
        <w:t>06.04.12.365 Educação Infantil</w:t>
      </w:r>
    </w:p>
    <w:p w:rsidR="007A35B5" w:rsidRDefault="007A35B5" w:rsidP="00227DC4">
      <w:pPr>
        <w:pStyle w:val="Corpodetexto2"/>
        <w:spacing w:after="0" w:line="240" w:lineRule="auto"/>
        <w:jc w:val="both"/>
      </w:pPr>
      <w:r>
        <w:t>06.04.12.365.0067 Ensino Regular</w:t>
      </w:r>
    </w:p>
    <w:p w:rsidR="007A35B5" w:rsidRDefault="007A35B5" w:rsidP="00227DC4">
      <w:pPr>
        <w:pStyle w:val="Corpodetexto2"/>
        <w:spacing w:after="0" w:line="240" w:lineRule="auto"/>
        <w:jc w:val="both"/>
      </w:pPr>
      <w:r>
        <w:t>06.04.12.365.0067.2081 – PROGRAMA ESCOLA EM TEMPO INTEGRAL – ETI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>4490.00.00.00.00.00 – Aplicações Diretas</w:t>
      </w:r>
    </w:p>
    <w:p w:rsidR="00682484" w:rsidRDefault="00682484" w:rsidP="00227DC4">
      <w:pPr>
        <w:pStyle w:val="Corpodetexto2"/>
        <w:spacing w:after="0" w:line="240" w:lineRule="auto"/>
        <w:jc w:val="both"/>
      </w:pPr>
      <w:r>
        <w:t xml:space="preserve">4490.52.00.00.00.00 – </w:t>
      </w:r>
      <w:proofErr w:type="spellStart"/>
      <w:r>
        <w:t>E</w:t>
      </w:r>
      <w:r w:rsidR="007A35B5">
        <w:t>quip</w:t>
      </w:r>
      <w:proofErr w:type="spellEnd"/>
      <w:r w:rsidR="007A35B5">
        <w:t>. e Material Perm.............................</w:t>
      </w:r>
      <w:r>
        <w:t>.............</w:t>
      </w:r>
      <w:r w:rsidR="007A35B5">
        <w:t>..</w:t>
      </w:r>
      <w:r>
        <w:t xml:space="preserve">.R$ </w:t>
      </w:r>
      <w:r w:rsidR="007A35B5">
        <w:t>29.448,60</w:t>
      </w:r>
    </w:p>
    <w:p w:rsidR="00682484" w:rsidRDefault="00682484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CREDITO ESPECIAL................................</w:t>
      </w:r>
      <w:r w:rsidR="007A35B5">
        <w:rPr>
          <w:b/>
        </w:rPr>
        <w:t>..</w:t>
      </w:r>
      <w:r>
        <w:rPr>
          <w:b/>
        </w:rPr>
        <w:t>.....</w:t>
      </w:r>
      <w:r w:rsidR="007A35B5">
        <w:rPr>
          <w:b/>
        </w:rPr>
        <w:t>...................R$ 29.448,60</w:t>
      </w:r>
    </w:p>
    <w:p w:rsidR="00682484" w:rsidRPr="00682484" w:rsidRDefault="00682484" w:rsidP="00227DC4">
      <w:pPr>
        <w:pStyle w:val="Corpodetexto2"/>
        <w:spacing w:after="0" w:line="240" w:lineRule="auto"/>
        <w:jc w:val="both"/>
      </w:pPr>
      <w:r>
        <w:t xml:space="preserve"> </w:t>
      </w:r>
    </w:p>
    <w:p w:rsidR="00682484" w:rsidRDefault="006A56D5" w:rsidP="00227DC4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</w:t>
      </w:r>
      <w:r w:rsidR="00227DC4" w:rsidRPr="006B197A">
        <w:rPr>
          <w:b/>
        </w:rPr>
        <w:t>º</w:t>
      </w:r>
      <w:r w:rsidR="00682484">
        <w:rPr>
          <w:b/>
        </w:rPr>
        <w:t xml:space="preserve"> </w:t>
      </w:r>
      <w:r w:rsidR="00682484">
        <w:t>Servirá de recurso para</w:t>
      </w:r>
      <w:r w:rsidR="007A35B5">
        <w:t xml:space="preserve"> a </w:t>
      </w:r>
      <w:r w:rsidR="00DA292B">
        <w:t>cobertura do Crédito especial</w:t>
      </w:r>
      <w:r w:rsidR="00682484">
        <w:t xml:space="preserve"> autorizado no artigo 1º dessa Lei, o </w:t>
      </w:r>
      <w:r w:rsidR="00F86CD8">
        <w:t>Convenio ETI – Escola em Tempo Integral.....</w:t>
      </w:r>
      <w:r w:rsidR="00DA292B">
        <w:t>.....</w:t>
      </w:r>
      <w:r w:rsidR="00F86CD8">
        <w:t>......R$ 29.448,60</w:t>
      </w:r>
    </w:p>
    <w:p w:rsidR="008171FA" w:rsidRDefault="008171FA" w:rsidP="00227DC4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</w:t>
      </w:r>
      <w:r w:rsidR="00F86CD8">
        <w:rPr>
          <w:b/>
        </w:rPr>
        <w:t>.....................R$ 29.448,60</w:t>
      </w:r>
    </w:p>
    <w:p w:rsidR="00F86CD8" w:rsidRDefault="00F86CD8" w:rsidP="00227DC4">
      <w:pPr>
        <w:pStyle w:val="Corpodetexto2"/>
        <w:spacing w:after="0" w:line="240" w:lineRule="auto"/>
        <w:jc w:val="both"/>
        <w:rPr>
          <w:b/>
        </w:rPr>
      </w:pPr>
    </w:p>
    <w:p w:rsidR="00227DC4" w:rsidRPr="006B197A" w:rsidRDefault="008171FA" w:rsidP="00227DC4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="00227DC4" w:rsidRPr="006B197A">
        <w:t xml:space="preserve"> Lei entra</w:t>
      </w:r>
      <w:r>
        <w:t>rá</w:t>
      </w:r>
      <w:r w:rsidR="00227DC4" w:rsidRPr="006B197A">
        <w:t xml:space="preserve"> em vigor</w:t>
      </w:r>
      <w:r>
        <w:t xml:space="preserve"> na data de sua publicação.</w:t>
      </w:r>
      <w:r w:rsidR="00227DC4" w:rsidRPr="006B197A">
        <w:t xml:space="preserve">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D579D5">
        <w:t>26</w:t>
      </w:r>
      <w:bookmarkStart w:id="0" w:name="_GoBack"/>
      <w:bookmarkEnd w:id="0"/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E60B79" w:rsidRDefault="00227DC4" w:rsidP="00DA292B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4074E7"/>
    <w:rsid w:val="0052008F"/>
    <w:rsid w:val="005716EA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579D5"/>
    <w:rsid w:val="00D6235F"/>
    <w:rsid w:val="00DA292B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8F6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32</cp:revision>
  <cp:lastPrinted>2019-07-16T11:51:00Z</cp:lastPrinted>
  <dcterms:created xsi:type="dcterms:W3CDTF">2019-05-21T18:11:00Z</dcterms:created>
  <dcterms:modified xsi:type="dcterms:W3CDTF">2024-03-25T22:29:00Z</dcterms:modified>
</cp:coreProperties>
</file>