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F10400" w:rsidRDefault="00227DC4" w:rsidP="00F10400">
      <w:pPr>
        <w:jc w:val="center"/>
        <w:rPr>
          <w:sz w:val="20"/>
          <w:szCs w:val="20"/>
        </w:rPr>
      </w:pPr>
      <w:r w:rsidRPr="00F10400">
        <w:rPr>
          <w:sz w:val="20"/>
          <w:szCs w:val="20"/>
        </w:rPr>
        <w:t>AUTÓGRAFOS</w:t>
      </w:r>
    </w:p>
    <w:p w:rsidR="00227DC4" w:rsidRPr="00F10400" w:rsidRDefault="003470FC" w:rsidP="00F10400">
      <w:pPr>
        <w:jc w:val="center"/>
        <w:rPr>
          <w:b/>
          <w:sz w:val="20"/>
          <w:szCs w:val="20"/>
        </w:rPr>
      </w:pPr>
      <w:r w:rsidRPr="00F10400">
        <w:rPr>
          <w:sz w:val="20"/>
          <w:szCs w:val="20"/>
        </w:rPr>
        <w:t>ORIUNDO DA MENSAGEM Nº 070</w:t>
      </w:r>
      <w:r w:rsidR="003B4FED" w:rsidRPr="00F10400">
        <w:rPr>
          <w:sz w:val="20"/>
          <w:szCs w:val="20"/>
        </w:rPr>
        <w:t>/2023</w:t>
      </w:r>
      <w:r w:rsidR="00F10400" w:rsidRPr="00F10400">
        <w:rPr>
          <w:sz w:val="20"/>
          <w:szCs w:val="20"/>
        </w:rPr>
        <w:t xml:space="preserve"> E MENSAGEM RETIFICATIVA Nº 082/2023</w:t>
      </w:r>
    </w:p>
    <w:p w:rsidR="00227DC4" w:rsidRPr="00F10400" w:rsidRDefault="00BD39E8" w:rsidP="00F10400">
      <w:pPr>
        <w:pStyle w:val="Recuodecorpodetexto"/>
        <w:spacing w:after="0"/>
        <w:ind w:left="0"/>
        <w:jc w:val="center"/>
        <w:rPr>
          <w:sz w:val="20"/>
          <w:szCs w:val="20"/>
        </w:rPr>
      </w:pPr>
      <w:r w:rsidRPr="00F10400">
        <w:rPr>
          <w:sz w:val="20"/>
          <w:szCs w:val="20"/>
        </w:rPr>
        <w:t xml:space="preserve">PROJETO DE LEI Nº </w:t>
      </w:r>
      <w:r w:rsidR="00FC255E" w:rsidRPr="00F10400">
        <w:rPr>
          <w:sz w:val="20"/>
          <w:szCs w:val="20"/>
        </w:rPr>
        <w:t>6</w:t>
      </w:r>
      <w:r w:rsidR="003470FC" w:rsidRPr="00F10400">
        <w:rPr>
          <w:sz w:val="20"/>
          <w:szCs w:val="20"/>
        </w:rPr>
        <w:t>9</w:t>
      </w:r>
      <w:r w:rsidR="007164C5" w:rsidRPr="00F10400">
        <w:rPr>
          <w:sz w:val="20"/>
          <w:szCs w:val="20"/>
        </w:rPr>
        <w:t>/2023, DE 13</w:t>
      </w:r>
      <w:r w:rsidR="00227DC4" w:rsidRPr="00F10400">
        <w:rPr>
          <w:sz w:val="20"/>
          <w:szCs w:val="20"/>
        </w:rPr>
        <w:t xml:space="preserve"> DE </w:t>
      </w:r>
      <w:r w:rsidR="007164C5" w:rsidRPr="00F10400">
        <w:rPr>
          <w:sz w:val="20"/>
          <w:szCs w:val="20"/>
        </w:rPr>
        <w:t>NOVEM</w:t>
      </w:r>
      <w:r w:rsidR="00823B86" w:rsidRPr="00F10400">
        <w:rPr>
          <w:sz w:val="20"/>
          <w:szCs w:val="20"/>
        </w:rPr>
        <w:t>BRO</w:t>
      </w:r>
      <w:r w:rsidR="008A7861" w:rsidRPr="00F10400">
        <w:rPr>
          <w:sz w:val="20"/>
          <w:szCs w:val="20"/>
        </w:rPr>
        <w:t xml:space="preserve"> </w:t>
      </w:r>
      <w:r w:rsidR="003B4FED" w:rsidRPr="00F10400">
        <w:rPr>
          <w:sz w:val="20"/>
          <w:szCs w:val="20"/>
        </w:rPr>
        <w:t>DE 2023</w:t>
      </w:r>
      <w:r w:rsidR="00227DC4" w:rsidRPr="00F10400">
        <w:rPr>
          <w:sz w:val="20"/>
          <w:szCs w:val="20"/>
        </w:rPr>
        <w:t>.</w:t>
      </w:r>
    </w:p>
    <w:p w:rsidR="00227DC4" w:rsidRPr="00F10400" w:rsidRDefault="00227DC4" w:rsidP="00F10400">
      <w:pPr>
        <w:pStyle w:val="Recuodecorpodetexto"/>
        <w:spacing w:after="0"/>
        <w:ind w:left="0"/>
        <w:jc w:val="center"/>
        <w:rPr>
          <w:sz w:val="20"/>
          <w:szCs w:val="20"/>
        </w:rPr>
      </w:pPr>
    </w:p>
    <w:p w:rsidR="003470FC" w:rsidRPr="00F10400" w:rsidRDefault="003470FC" w:rsidP="00F10400">
      <w:pPr>
        <w:pStyle w:val="Corpodetexto2"/>
        <w:spacing w:line="240" w:lineRule="auto"/>
        <w:ind w:left="4111"/>
        <w:jc w:val="both"/>
        <w:rPr>
          <w:rFonts w:eastAsia="Arial"/>
          <w:b/>
          <w:sz w:val="22"/>
          <w:szCs w:val="22"/>
        </w:rPr>
      </w:pPr>
      <w:r w:rsidRPr="00F10400">
        <w:rPr>
          <w:rFonts w:eastAsia="Arial"/>
          <w:b/>
          <w:sz w:val="22"/>
          <w:szCs w:val="22"/>
        </w:rPr>
        <w:t>“Autoriza o Poder Executivo Municipal a abrir credito especial no valor de R$ 12.612,08 (doze mil e seiscentos e doze reais e oito centavos), para execução do programa PROCAD SUAS da Secretaria da Assistência Social, e dá outras providências.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ab/>
      </w:r>
      <w:r w:rsidRPr="00F10400">
        <w:rPr>
          <w:rFonts w:eastAsia="Arial"/>
          <w:b/>
          <w:sz w:val="22"/>
          <w:szCs w:val="22"/>
        </w:rPr>
        <w:t xml:space="preserve">Art. 1º - </w:t>
      </w:r>
      <w:r w:rsidRPr="00F10400">
        <w:rPr>
          <w:rFonts w:eastAsia="Arial"/>
          <w:sz w:val="22"/>
          <w:szCs w:val="22"/>
        </w:rPr>
        <w:t>Fica o Poder Executivo Municipal autorizado a abrir no orçamento municipal de 2023, um crédito especial no valor de R$ 12.612,08 (doze mil e seiscentos e doze reais e oito centavos), para execução do programa PROCAD SUAS da Secretaria da Assistência Social, com as seguintes classificações funcionais e econômicas: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b/>
          <w:sz w:val="22"/>
          <w:szCs w:val="22"/>
        </w:rPr>
      </w:pPr>
      <w:r w:rsidRPr="00F10400">
        <w:rPr>
          <w:rFonts w:eastAsia="Arial"/>
          <w:b/>
          <w:sz w:val="22"/>
          <w:szCs w:val="22"/>
        </w:rPr>
        <w:t>13. SECRETARIA MUNICIPAL DE ASSISTÊNCIA SOCIAL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 xml:space="preserve">13.03. ASSISTÊNCIA SOCIAL - UNIÃO 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13.03.08. Assistência Social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13.03.08.244. Assistência Comunitária</w:t>
      </w:r>
      <w:bookmarkStart w:id="0" w:name="_GoBack"/>
      <w:bookmarkEnd w:id="0"/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13.03.08.244.0026. Programas Integrados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 xml:space="preserve">13.03.08.244.0026.1166 – MANUTENCAO DO PROGAMA PROCAD SUAS 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proofErr w:type="gramStart"/>
      <w:r w:rsidRPr="00F10400">
        <w:rPr>
          <w:rFonts w:eastAsia="Arial"/>
          <w:sz w:val="22"/>
          <w:szCs w:val="22"/>
        </w:rPr>
        <w:t>3000.00.00.00.00.00  –</w:t>
      </w:r>
      <w:proofErr w:type="gramEnd"/>
      <w:r w:rsidRPr="00F10400">
        <w:rPr>
          <w:rFonts w:eastAsia="Arial"/>
          <w:sz w:val="22"/>
          <w:szCs w:val="22"/>
        </w:rPr>
        <w:t xml:space="preserve"> Despesas Correntes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3300.00.00.00.00.00 – Outras Despesas Correntes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3390.00.00.00.00.00 –  Aplicações Diretas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3390.39.00.00.00.00 – SERV. DE TERC. PESSOA JURIDICA.........</w:t>
      </w:r>
      <w:r w:rsidR="004537F9" w:rsidRPr="00F10400">
        <w:rPr>
          <w:rFonts w:eastAsia="Arial"/>
          <w:sz w:val="22"/>
          <w:szCs w:val="22"/>
        </w:rPr>
        <w:t>.........</w:t>
      </w:r>
      <w:r w:rsidRPr="00F10400">
        <w:rPr>
          <w:rFonts w:eastAsia="Arial"/>
          <w:sz w:val="22"/>
          <w:szCs w:val="22"/>
        </w:rPr>
        <w:t xml:space="preserve">.............R$   2.612,08 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proofErr w:type="gramStart"/>
      <w:r w:rsidRPr="00F10400">
        <w:rPr>
          <w:rFonts w:eastAsia="Arial"/>
          <w:sz w:val="22"/>
          <w:szCs w:val="22"/>
        </w:rPr>
        <w:t>4000.00.00.00.00.00  –</w:t>
      </w:r>
      <w:proofErr w:type="gramEnd"/>
      <w:r w:rsidRPr="00F10400">
        <w:rPr>
          <w:rFonts w:eastAsia="Arial"/>
          <w:sz w:val="22"/>
          <w:szCs w:val="22"/>
        </w:rPr>
        <w:t xml:space="preserve"> Despesas de Capital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4400.00.00.00.00.00 – Investimentos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4490.00.00.00.00.00 –  Aplicações Diretas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4490.52.00.00.00.00 –  OBRAS E INSTALAÇÕES...........</w:t>
      </w:r>
      <w:r w:rsidR="004537F9" w:rsidRPr="00F10400">
        <w:rPr>
          <w:rFonts w:eastAsia="Arial"/>
          <w:sz w:val="22"/>
          <w:szCs w:val="22"/>
        </w:rPr>
        <w:t>.........................</w:t>
      </w:r>
      <w:r w:rsidRPr="00F10400">
        <w:rPr>
          <w:rFonts w:eastAsia="Arial"/>
          <w:sz w:val="22"/>
          <w:szCs w:val="22"/>
        </w:rPr>
        <w:t>............R</w:t>
      </w:r>
      <w:proofErr w:type="gramStart"/>
      <w:r w:rsidRPr="00F10400">
        <w:rPr>
          <w:rFonts w:eastAsia="Arial"/>
          <w:sz w:val="22"/>
          <w:szCs w:val="22"/>
        </w:rPr>
        <w:t>$  10.000</w:t>
      </w:r>
      <w:proofErr w:type="gramEnd"/>
      <w:r w:rsidRPr="00F10400">
        <w:rPr>
          <w:rFonts w:eastAsia="Arial"/>
          <w:sz w:val="22"/>
          <w:szCs w:val="22"/>
        </w:rPr>
        <w:t>,00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b/>
          <w:sz w:val="22"/>
          <w:szCs w:val="22"/>
        </w:rPr>
      </w:pPr>
      <w:r w:rsidRPr="00F10400">
        <w:rPr>
          <w:rFonts w:eastAsia="Arial"/>
          <w:b/>
          <w:sz w:val="22"/>
          <w:szCs w:val="22"/>
        </w:rPr>
        <w:t xml:space="preserve">TOTAL DO CREDITO </w:t>
      </w:r>
      <w:proofErr w:type="gramStart"/>
      <w:r w:rsidRPr="00F10400">
        <w:rPr>
          <w:rFonts w:eastAsia="Arial"/>
          <w:b/>
          <w:sz w:val="22"/>
          <w:szCs w:val="22"/>
        </w:rPr>
        <w:t>ESPECIAL:.........................</w:t>
      </w:r>
      <w:r w:rsidR="004537F9" w:rsidRPr="00F10400">
        <w:rPr>
          <w:rFonts w:eastAsia="Arial"/>
          <w:b/>
          <w:sz w:val="22"/>
          <w:szCs w:val="22"/>
        </w:rPr>
        <w:t>.........................</w:t>
      </w:r>
      <w:r w:rsidRPr="00F10400">
        <w:rPr>
          <w:rFonts w:eastAsia="Arial"/>
          <w:b/>
          <w:sz w:val="22"/>
          <w:szCs w:val="22"/>
        </w:rPr>
        <w:t>..................</w:t>
      </w:r>
      <w:proofErr w:type="gramEnd"/>
      <w:r w:rsidRPr="00F10400">
        <w:rPr>
          <w:rFonts w:eastAsia="Arial"/>
          <w:b/>
          <w:sz w:val="22"/>
          <w:szCs w:val="22"/>
        </w:rPr>
        <w:t>R$  12.612,08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(</w:t>
      </w:r>
      <w:proofErr w:type="gramStart"/>
      <w:r w:rsidRPr="00F10400">
        <w:rPr>
          <w:rFonts w:eastAsia="Arial"/>
          <w:sz w:val="22"/>
          <w:szCs w:val="22"/>
        </w:rPr>
        <w:t>recurso</w:t>
      </w:r>
      <w:proofErr w:type="gramEnd"/>
      <w:r w:rsidRPr="00F10400">
        <w:rPr>
          <w:rFonts w:eastAsia="Arial"/>
          <w:sz w:val="22"/>
          <w:szCs w:val="22"/>
        </w:rPr>
        <w:t>: 660 - Transferência de Recursos do Fundo Naciona</w:t>
      </w:r>
      <w:r w:rsidR="004537F9" w:rsidRPr="00F10400">
        <w:rPr>
          <w:rFonts w:eastAsia="Arial"/>
          <w:sz w:val="22"/>
          <w:szCs w:val="22"/>
        </w:rPr>
        <w:t>l de Assistência Social - FNAS)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b/>
          <w:sz w:val="22"/>
          <w:szCs w:val="22"/>
        </w:rPr>
        <w:t xml:space="preserve">                   Art. 2º</w:t>
      </w:r>
      <w:r w:rsidRPr="00F10400">
        <w:rPr>
          <w:rFonts w:eastAsia="Arial"/>
          <w:sz w:val="22"/>
          <w:szCs w:val="22"/>
        </w:rPr>
        <w:t xml:space="preserve"> - Servirá de recurso para a</w:t>
      </w:r>
      <w:r w:rsidR="00F10400" w:rsidRPr="00F10400">
        <w:rPr>
          <w:rFonts w:eastAsia="Arial"/>
          <w:sz w:val="22"/>
          <w:szCs w:val="22"/>
        </w:rPr>
        <w:t xml:space="preserve"> abertura do Crédito Especial</w:t>
      </w:r>
      <w:r w:rsidR="0010484C">
        <w:rPr>
          <w:rFonts w:eastAsia="Arial"/>
          <w:sz w:val="22"/>
          <w:szCs w:val="22"/>
        </w:rPr>
        <w:t>,</w:t>
      </w:r>
      <w:r w:rsidRPr="00F10400">
        <w:rPr>
          <w:rFonts w:eastAsia="Arial"/>
          <w:sz w:val="22"/>
          <w:szCs w:val="22"/>
        </w:rPr>
        <w:t xml:space="preserve"> autorizado pelo </w:t>
      </w:r>
      <w:r w:rsidR="00F10400" w:rsidRPr="00F10400">
        <w:rPr>
          <w:rFonts w:eastAsia="Arial"/>
          <w:sz w:val="22"/>
          <w:szCs w:val="22"/>
        </w:rPr>
        <w:t xml:space="preserve">artigo 1º desta Lei, </w:t>
      </w:r>
      <w:r w:rsidRPr="00F10400">
        <w:rPr>
          <w:rFonts w:eastAsia="Arial"/>
          <w:sz w:val="22"/>
          <w:szCs w:val="22"/>
        </w:rPr>
        <w:t>a seguinte fonte: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O Repasse programa PROCAD SUAS da Secretaria da Assistência Social..</w:t>
      </w:r>
      <w:r w:rsidR="004537F9" w:rsidRPr="00F10400">
        <w:rPr>
          <w:rFonts w:eastAsia="Arial"/>
          <w:sz w:val="22"/>
          <w:szCs w:val="22"/>
        </w:rPr>
        <w:t>...........R</w:t>
      </w:r>
      <w:proofErr w:type="gramStart"/>
      <w:r w:rsidR="004537F9" w:rsidRPr="00F10400">
        <w:rPr>
          <w:rFonts w:eastAsia="Arial"/>
          <w:sz w:val="22"/>
          <w:szCs w:val="22"/>
        </w:rPr>
        <w:t>$  12.612</w:t>
      </w:r>
      <w:proofErr w:type="gramEnd"/>
      <w:r w:rsidR="004537F9" w:rsidRPr="00F10400">
        <w:rPr>
          <w:rFonts w:eastAsia="Arial"/>
          <w:sz w:val="22"/>
          <w:szCs w:val="22"/>
        </w:rPr>
        <w:t>,08</w:t>
      </w:r>
    </w:p>
    <w:p w:rsidR="003470FC" w:rsidRPr="00F10400" w:rsidRDefault="003470FC" w:rsidP="00F10400">
      <w:pPr>
        <w:pStyle w:val="Corpodetexto2"/>
        <w:spacing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sz w:val="22"/>
          <w:szCs w:val="22"/>
        </w:rPr>
        <w:t>TOTAL DO AUXILIO FINANCEIRO....................</w:t>
      </w:r>
      <w:r w:rsidR="004537F9" w:rsidRPr="00F10400">
        <w:rPr>
          <w:rFonts w:eastAsia="Arial"/>
          <w:sz w:val="22"/>
          <w:szCs w:val="22"/>
        </w:rPr>
        <w:t>..........................</w:t>
      </w:r>
      <w:r w:rsidRPr="00F10400">
        <w:rPr>
          <w:rFonts w:eastAsia="Arial"/>
          <w:sz w:val="22"/>
          <w:szCs w:val="22"/>
        </w:rPr>
        <w:t>.......................R</w:t>
      </w:r>
      <w:proofErr w:type="gramStart"/>
      <w:r w:rsidRPr="00F10400">
        <w:rPr>
          <w:rFonts w:eastAsia="Arial"/>
          <w:sz w:val="22"/>
          <w:szCs w:val="22"/>
        </w:rPr>
        <w:t>$  12.612</w:t>
      </w:r>
      <w:proofErr w:type="gramEnd"/>
      <w:r w:rsidRPr="00F10400">
        <w:rPr>
          <w:rFonts w:eastAsia="Arial"/>
          <w:sz w:val="22"/>
          <w:szCs w:val="22"/>
        </w:rPr>
        <w:t>,08</w:t>
      </w:r>
    </w:p>
    <w:p w:rsidR="00227DC4" w:rsidRPr="00F10400" w:rsidRDefault="003470FC" w:rsidP="00F10400">
      <w:pPr>
        <w:pStyle w:val="Corpodetexto2"/>
        <w:spacing w:after="0" w:line="240" w:lineRule="auto"/>
        <w:jc w:val="both"/>
        <w:rPr>
          <w:rFonts w:eastAsia="Arial"/>
          <w:sz w:val="22"/>
          <w:szCs w:val="22"/>
        </w:rPr>
      </w:pPr>
      <w:r w:rsidRPr="00F10400">
        <w:rPr>
          <w:rFonts w:eastAsia="Arial"/>
          <w:b/>
          <w:sz w:val="22"/>
          <w:szCs w:val="22"/>
        </w:rPr>
        <w:t xml:space="preserve">                Art. 3º</w:t>
      </w:r>
      <w:r w:rsidRPr="00F10400">
        <w:rPr>
          <w:rFonts w:eastAsia="Arial"/>
          <w:sz w:val="22"/>
          <w:szCs w:val="22"/>
        </w:rPr>
        <w:t xml:space="preserve"> - Esta Lei entrará em vigor na data de sua publicação.</w:t>
      </w:r>
    </w:p>
    <w:p w:rsidR="00F10400" w:rsidRPr="00F10400" w:rsidRDefault="00F10400" w:rsidP="00F10400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F10400" w:rsidRDefault="00227DC4" w:rsidP="00F10400">
      <w:pPr>
        <w:ind w:firstLine="2268"/>
        <w:jc w:val="both"/>
        <w:rPr>
          <w:sz w:val="22"/>
          <w:szCs w:val="22"/>
        </w:rPr>
      </w:pPr>
      <w:r w:rsidRPr="00F10400">
        <w:rPr>
          <w:sz w:val="22"/>
          <w:szCs w:val="22"/>
        </w:rPr>
        <w:t xml:space="preserve">GABINETE DA PRESIDÊNCIA, em </w:t>
      </w:r>
      <w:r w:rsidR="0010484C">
        <w:rPr>
          <w:sz w:val="22"/>
          <w:szCs w:val="22"/>
        </w:rPr>
        <w:t>12</w:t>
      </w:r>
      <w:r w:rsidRPr="00F10400">
        <w:rPr>
          <w:sz w:val="22"/>
          <w:szCs w:val="22"/>
        </w:rPr>
        <w:t xml:space="preserve"> de </w:t>
      </w:r>
      <w:r w:rsidR="0010484C">
        <w:rPr>
          <w:sz w:val="22"/>
          <w:szCs w:val="22"/>
        </w:rPr>
        <w:t>dez</w:t>
      </w:r>
      <w:r w:rsidR="00530182" w:rsidRPr="00F10400">
        <w:rPr>
          <w:sz w:val="22"/>
          <w:szCs w:val="22"/>
        </w:rPr>
        <w:t>embro</w:t>
      </w:r>
      <w:r w:rsidR="003B4FED" w:rsidRPr="00F10400">
        <w:rPr>
          <w:sz w:val="22"/>
          <w:szCs w:val="22"/>
        </w:rPr>
        <w:t xml:space="preserve"> de 2023</w:t>
      </w:r>
      <w:r w:rsidRPr="00F10400">
        <w:rPr>
          <w:sz w:val="22"/>
          <w:szCs w:val="22"/>
        </w:rPr>
        <w:t>.</w:t>
      </w:r>
    </w:p>
    <w:p w:rsidR="00227DC4" w:rsidRPr="00F10400" w:rsidRDefault="00227DC4" w:rsidP="00F10400">
      <w:pPr>
        <w:ind w:firstLine="2280"/>
        <w:jc w:val="both"/>
        <w:rPr>
          <w:sz w:val="22"/>
          <w:szCs w:val="22"/>
        </w:rPr>
      </w:pPr>
    </w:p>
    <w:p w:rsidR="00227DC4" w:rsidRPr="00F10400" w:rsidRDefault="00227DC4" w:rsidP="00F10400">
      <w:pPr>
        <w:jc w:val="both"/>
        <w:rPr>
          <w:sz w:val="22"/>
          <w:szCs w:val="22"/>
        </w:rPr>
      </w:pPr>
    </w:p>
    <w:p w:rsidR="00227DC4" w:rsidRPr="00F10400" w:rsidRDefault="003B4FED" w:rsidP="00F10400">
      <w:pPr>
        <w:jc w:val="center"/>
        <w:rPr>
          <w:sz w:val="22"/>
          <w:szCs w:val="22"/>
        </w:rPr>
      </w:pPr>
      <w:r w:rsidRPr="00F10400">
        <w:rPr>
          <w:sz w:val="22"/>
          <w:szCs w:val="22"/>
        </w:rPr>
        <w:t>JULIANO AREND</w:t>
      </w:r>
    </w:p>
    <w:p w:rsidR="00E60B79" w:rsidRPr="00F10400" w:rsidRDefault="00227DC4" w:rsidP="00F10400">
      <w:pPr>
        <w:jc w:val="center"/>
        <w:rPr>
          <w:sz w:val="22"/>
          <w:szCs w:val="22"/>
        </w:rPr>
      </w:pPr>
      <w:r w:rsidRPr="00F10400">
        <w:rPr>
          <w:sz w:val="22"/>
          <w:szCs w:val="22"/>
        </w:rPr>
        <w:t>Presidente</w:t>
      </w:r>
    </w:p>
    <w:sectPr w:rsidR="00E60B79" w:rsidRPr="00F1040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10484C"/>
    <w:rsid w:val="00227DC4"/>
    <w:rsid w:val="00271833"/>
    <w:rsid w:val="002C3DAE"/>
    <w:rsid w:val="003470FC"/>
    <w:rsid w:val="003B4FED"/>
    <w:rsid w:val="004537F9"/>
    <w:rsid w:val="00496958"/>
    <w:rsid w:val="0052008F"/>
    <w:rsid w:val="00530182"/>
    <w:rsid w:val="005521F5"/>
    <w:rsid w:val="005716EA"/>
    <w:rsid w:val="006211E2"/>
    <w:rsid w:val="006247D6"/>
    <w:rsid w:val="00662CFB"/>
    <w:rsid w:val="006A56D5"/>
    <w:rsid w:val="007164C5"/>
    <w:rsid w:val="00767E45"/>
    <w:rsid w:val="00797831"/>
    <w:rsid w:val="008019DB"/>
    <w:rsid w:val="00823B86"/>
    <w:rsid w:val="0087757D"/>
    <w:rsid w:val="008A7861"/>
    <w:rsid w:val="009055F5"/>
    <w:rsid w:val="009850C6"/>
    <w:rsid w:val="009E384C"/>
    <w:rsid w:val="00A81D67"/>
    <w:rsid w:val="00B3348B"/>
    <w:rsid w:val="00B84783"/>
    <w:rsid w:val="00BD39E8"/>
    <w:rsid w:val="00BF0EC7"/>
    <w:rsid w:val="00C05279"/>
    <w:rsid w:val="00D07CC8"/>
    <w:rsid w:val="00D267F3"/>
    <w:rsid w:val="00D347CE"/>
    <w:rsid w:val="00D35AA3"/>
    <w:rsid w:val="00D6235F"/>
    <w:rsid w:val="00F10400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4C7C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3470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70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36</cp:revision>
  <cp:lastPrinted>2019-07-16T11:51:00Z</cp:lastPrinted>
  <dcterms:created xsi:type="dcterms:W3CDTF">2019-05-21T18:11:00Z</dcterms:created>
  <dcterms:modified xsi:type="dcterms:W3CDTF">2023-12-14T13:17:00Z</dcterms:modified>
</cp:coreProperties>
</file>