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B71A6D" w:rsidP="001D6216">
      <w:pPr>
        <w:jc w:val="center"/>
        <w:rPr>
          <w:b/>
        </w:rPr>
      </w:pPr>
      <w:r>
        <w:rPr>
          <w:b/>
        </w:rPr>
        <w:t>Pauta da 4</w:t>
      </w:r>
      <w:r w:rsidR="007C0C54">
        <w:rPr>
          <w:b/>
        </w:rPr>
        <w:t>ª Sessão Plenária O</w:t>
      </w:r>
      <w:r w:rsidR="00730E81">
        <w:rPr>
          <w:b/>
        </w:rPr>
        <w:t>rdinária, da Segund</w:t>
      </w:r>
      <w:r w:rsidR="004B4D38">
        <w:rPr>
          <w:b/>
        </w:rPr>
        <w:t>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B71A6D">
        <w:t>09</w:t>
      </w:r>
      <w:r w:rsidR="00793DCF">
        <w:t>/0</w:t>
      </w:r>
      <w:r w:rsidR="0012327C">
        <w:t>3</w:t>
      </w:r>
      <w:r w:rsidR="00C7259F">
        <w:t>/202</w:t>
      </w:r>
      <w:r w:rsidR="00730E81">
        <w:t>6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12327C">
        <w:t>0</w:t>
      </w:r>
      <w:r w:rsidR="00B71A6D">
        <w:t>9</w:t>
      </w:r>
      <w:r w:rsidR="0012327C">
        <w:t>/03</w:t>
      </w:r>
      <w:r w:rsidR="00730E81">
        <w:t>/2026</w:t>
      </w:r>
      <w:r w:rsidR="00BA6D79">
        <w:t xml:space="preserve"> – 1</w:t>
      </w:r>
      <w:r w:rsidR="0012327C">
        <w:t>9</w:t>
      </w:r>
      <w:r w:rsidR="00B71A6D">
        <w:t>:2</w:t>
      </w:r>
      <w:r w:rsidR="00730E81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B71A6D">
        <w:t>Quart</w:t>
      </w:r>
      <w:r w:rsidR="00793DCF">
        <w:t xml:space="preserve">a </w:t>
      </w:r>
      <w:r w:rsidR="007C0C54">
        <w:t>Sessão Plenária O</w:t>
      </w:r>
      <w:r w:rsidR="000B5128">
        <w:t>rdinária do ano de 202</w:t>
      </w:r>
      <w:r w:rsidR="00730E81">
        <w:t>6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7C0C54" w:rsidRDefault="00B71A6D" w:rsidP="007C0C54">
      <w:pPr>
        <w:pStyle w:val="PargrafodaLista"/>
        <w:numPr>
          <w:ilvl w:val="0"/>
          <w:numId w:val="2"/>
        </w:numPr>
      </w:pPr>
      <w:r>
        <w:t>Mensagem nº 014</w:t>
      </w:r>
      <w:r w:rsidR="00730E81">
        <w:t>/2026</w:t>
      </w:r>
      <w:r w:rsidR="007C0C54">
        <w:t xml:space="preserve"> do Poder Executivo Municipal;</w:t>
      </w:r>
    </w:p>
    <w:p w:rsidR="0012327C" w:rsidRDefault="0012327C" w:rsidP="007C0C54">
      <w:pPr>
        <w:pStyle w:val="PargrafodaLista"/>
        <w:numPr>
          <w:ilvl w:val="0"/>
          <w:numId w:val="2"/>
        </w:numPr>
      </w:pPr>
      <w:r>
        <w:t>Ofício</w:t>
      </w:r>
      <w:r w:rsidR="00B71A6D">
        <w:t xml:space="preserve"> Circular nº 17</w:t>
      </w:r>
      <w:r>
        <w:t>/2026 d</w:t>
      </w:r>
      <w:r w:rsidR="00B71A6D">
        <w:t>a Secretária Municipal de Educação, Cultura, Desporto e Turismo.</w:t>
      </w:r>
      <w:r>
        <w:t>;</w:t>
      </w:r>
    </w:p>
    <w:p w:rsidR="0012327C" w:rsidRDefault="0012327C" w:rsidP="007C0C54">
      <w:pPr>
        <w:pStyle w:val="PargrafodaLista"/>
        <w:numPr>
          <w:ilvl w:val="0"/>
          <w:numId w:val="2"/>
        </w:numPr>
      </w:pPr>
      <w:r>
        <w:t>Moção de R</w:t>
      </w:r>
      <w:r w:rsidR="00B71A6D">
        <w:t>epúdio ao Projeto de Lei nº 3507/2025</w:t>
      </w:r>
      <w:r>
        <w:t>;</w:t>
      </w:r>
    </w:p>
    <w:p w:rsidR="0012327C" w:rsidRDefault="00B71A6D" w:rsidP="007C0C54">
      <w:pPr>
        <w:pStyle w:val="PargrafodaLista"/>
        <w:numPr>
          <w:ilvl w:val="0"/>
          <w:numId w:val="2"/>
        </w:numPr>
      </w:pPr>
      <w:r>
        <w:t>Indicação nº 0</w:t>
      </w:r>
      <w:r w:rsidR="0012327C">
        <w:t>1/2026 – Vereador Juliano Arend;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Juliano Arend;</w:t>
      </w:r>
    </w:p>
    <w:p w:rsidR="0012327C" w:rsidRDefault="0012327C" w:rsidP="007C0C54">
      <w:pPr>
        <w:pStyle w:val="PargrafodaLista"/>
        <w:numPr>
          <w:ilvl w:val="0"/>
          <w:numId w:val="4"/>
        </w:numPr>
      </w:pPr>
      <w:r>
        <w:t>Ingrid Liliani Worst;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Antonio Carlos Ferreira;</w:t>
      </w:r>
    </w:p>
    <w:p w:rsidR="007C0C54" w:rsidRDefault="0009403B" w:rsidP="0009403B">
      <w:pPr>
        <w:pStyle w:val="PargrafodaLista"/>
        <w:numPr>
          <w:ilvl w:val="0"/>
          <w:numId w:val="4"/>
        </w:numPr>
      </w:pPr>
      <w:r>
        <w:t>Tiago José Dummel</w:t>
      </w:r>
      <w:r w:rsidR="007C0C54">
        <w:t>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086E" w:rsidRDefault="00B71A6D" w:rsidP="007C0C54">
      <w:pPr>
        <w:pStyle w:val="PargrafodaLista"/>
        <w:numPr>
          <w:ilvl w:val="0"/>
          <w:numId w:val="8"/>
        </w:numPr>
      </w:pPr>
      <w:r>
        <w:t>Elian Bettin Garcia</w:t>
      </w:r>
      <w:r w:rsidR="00857930">
        <w:t>.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B71A6D" w:rsidRDefault="00B71A6D" w:rsidP="00B71A6D">
      <w:pPr>
        <w:pStyle w:val="PargrafodaLista"/>
        <w:numPr>
          <w:ilvl w:val="0"/>
          <w:numId w:val="3"/>
        </w:numPr>
        <w:jc w:val="both"/>
      </w:pPr>
      <w:r>
        <w:lastRenderedPageBreak/>
        <w:t xml:space="preserve">Discussão e votação do Projeto de Lei nº 02/2026, de autoria do Poder Executivo Municipal que “Autoriza o desmembramento de imóvel urbano objeto da matrícula nº 129.970 do Registro de Imóveis de Passo Fundo - RS, e dá outras providências. ” As comissões apresentaram parecer favorável. Em discussão: Sem orador. Em votação: Aprovado por unanimidade de votos. </w:t>
      </w:r>
    </w:p>
    <w:p w:rsidR="00B71A6D" w:rsidRDefault="00B71A6D" w:rsidP="00B71A6D">
      <w:pPr>
        <w:pStyle w:val="PargrafodaLista"/>
        <w:numPr>
          <w:ilvl w:val="0"/>
          <w:numId w:val="3"/>
        </w:numPr>
        <w:jc w:val="both"/>
      </w:pPr>
      <w:r>
        <w:t>Discussão e votação do Projeto de Lei nº 10/2026, de autoria do Poder Executivo Municipal que “Fica o Poder Executivo Municipal autorizado a conceder auxílio financeiro e firmar Termo de Fomento com a ASSOCIAÇÃO DOS UNIVER SITÁRIOS DE ERNESTINA - ASUNER e dá outras providências. ” As comissões apresentaram parecer favorável. Em discussão:</w:t>
      </w:r>
      <w:r>
        <w:t xml:space="preserve"> Manifestação do senhor </w:t>
      </w:r>
      <w:r>
        <w:t>Vereador Juliano Arend</w:t>
      </w:r>
      <w:r>
        <w:t xml:space="preserve">. Em </w:t>
      </w:r>
      <w:r>
        <w:t xml:space="preserve">votação: Aprovado por unanimidade de votos. </w:t>
      </w:r>
    </w:p>
    <w:p w:rsidR="00B71A6D" w:rsidRDefault="00B71A6D" w:rsidP="00B71A6D">
      <w:pPr>
        <w:pStyle w:val="PargrafodaLista"/>
        <w:numPr>
          <w:ilvl w:val="0"/>
          <w:numId w:val="3"/>
        </w:numPr>
        <w:jc w:val="both"/>
      </w:pPr>
      <w:r>
        <w:t xml:space="preserve">Discussão e votação do Projeto de Lei nº 11/2026, de autoria do Poder Executivo Municipal que “ALTERA O NÚMERO DE CARGOS CONSTANTE NA LEI 3.068/2025, QUE AUTORIZA A CONTRATAÇÃO TEMPORÁRIA, EM CARÁTER EMERGENCIAL, DE OPERADOR DE MÁQUINAS E DÁ OUTRAS PROVIDÊNCIAS.”.  As comissões apresentaram parecer favorável. Em discussão: Sem orador. Em votação: Aprovado por unanimidade de votos. </w:t>
      </w:r>
    </w:p>
    <w:p w:rsidR="0012327C" w:rsidRDefault="00B71A6D" w:rsidP="00B71A6D">
      <w:pPr>
        <w:pStyle w:val="PargrafodaLista"/>
        <w:numPr>
          <w:ilvl w:val="0"/>
          <w:numId w:val="3"/>
        </w:numPr>
        <w:jc w:val="both"/>
      </w:pPr>
      <w:r>
        <w:t>Discussão e votação da Moção de Repúdio ao Projeto de Lei nº 1702/2019, de autoria dos Vereadores Antonio Carlos Ferreira, Ari Antonio Mello e Elian Bettin Garcia, com a subscrição dos vereadores Ingrid Liliani Worst, Mauricio Adriano Goedel e Silvane Aparecida Vargas. Em discussão: Sem orador. Em votação: Aprovada por unanimidade de votos.</w:t>
      </w:r>
    </w:p>
    <w:p w:rsidR="007C0C54" w:rsidRDefault="007C0C54" w:rsidP="0012327C">
      <w:pPr>
        <w:jc w:val="both"/>
        <w:rPr>
          <w:b/>
        </w:rPr>
      </w:pPr>
      <w:r>
        <w:rPr>
          <w:b/>
        </w:rPr>
        <w:t xml:space="preserve">06 - Explicações pessoais </w:t>
      </w:r>
      <w:r w:rsidRPr="00517242">
        <w:rPr>
          <w:b/>
        </w:rPr>
        <w:t>(máximo de 5 min por vereador - assunto livre)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CD304E" w:rsidRDefault="00885C40" w:rsidP="009D26CF">
      <w:pPr>
        <w:pStyle w:val="PargrafodaLista"/>
        <w:numPr>
          <w:ilvl w:val="0"/>
          <w:numId w:val="10"/>
        </w:numPr>
      </w:pPr>
      <w:r>
        <w:t>Elian Bettin Garcia;</w:t>
      </w:r>
    </w:p>
    <w:p w:rsidR="00CD304E" w:rsidRDefault="00CD304E" w:rsidP="009D26CF">
      <w:pPr>
        <w:pStyle w:val="PargrafodaLista"/>
        <w:numPr>
          <w:ilvl w:val="0"/>
          <w:numId w:val="10"/>
        </w:numPr>
      </w:pPr>
      <w:r>
        <w:t>Mauricio Adriano Goedel;</w:t>
      </w:r>
    </w:p>
    <w:p w:rsidR="00885C40" w:rsidRDefault="00885C40" w:rsidP="009D26CF">
      <w:pPr>
        <w:pStyle w:val="PargrafodaLista"/>
        <w:numPr>
          <w:ilvl w:val="0"/>
          <w:numId w:val="10"/>
        </w:numPr>
      </w:pPr>
      <w:r>
        <w:t>Juliano Arend;</w:t>
      </w:r>
    </w:p>
    <w:p w:rsidR="00857930" w:rsidRDefault="00857930" w:rsidP="00885C40">
      <w:pPr>
        <w:pStyle w:val="PargrafodaLista"/>
        <w:numPr>
          <w:ilvl w:val="0"/>
          <w:numId w:val="10"/>
        </w:numPr>
      </w:pPr>
      <w:r>
        <w:t>Ingrid Liliani Worst;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Antonio Carlos Ferreira;</w:t>
      </w:r>
    </w:p>
    <w:p w:rsidR="00CD304E" w:rsidRDefault="00CD304E" w:rsidP="00885C40">
      <w:pPr>
        <w:pStyle w:val="PargrafodaLista"/>
        <w:numPr>
          <w:ilvl w:val="0"/>
          <w:numId w:val="10"/>
        </w:numPr>
      </w:pPr>
      <w:r>
        <w:t>Silvane Aparecida Vargas;</w:t>
      </w:r>
    </w:p>
    <w:p w:rsidR="00CD304E" w:rsidRDefault="00CD304E" w:rsidP="00885C40">
      <w:pPr>
        <w:pStyle w:val="PargrafodaLista"/>
        <w:numPr>
          <w:ilvl w:val="0"/>
          <w:numId w:val="10"/>
        </w:numPr>
      </w:pPr>
      <w:r>
        <w:t>Ari Antonio Mello;</w:t>
      </w:r>
    </w:p>
    <w:p w:rsidR="00A2086E" w:rsidRDefault="00A2086E" w:rsidP="00A2086E">
      <w:pPr>
        <w:pStyle w:val="PargrafodaLista"/>
        <w:numPr>
          <w:ilvl w:val="0"/>
          <w:numId w:val="10"/>
        </w:numPr>
      </w:pPr>
      <w:r>
        <w:t>Tiago José Dummel</w:t>
      </w:r>
      <w:r w:rsidR="00CD304E">
        <w:t>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57930" w:rsidP="000C6D0C">
      <w:pPr>
        <w:pStyle w:val="PargrafodaLista"/>
        <w:numPr>
          <w:ilvl w:val="0"/>
          <w:numId w:val="3"/>
        </w:numPr>
      </w:pPr>
      <w:r>
        <w:t>O</w:t>
      </w:r>
      <w:r w:rsidR="007C0C54" w:rsidRPr="00A238DF">
        <w:t xml:space="preserve"> Presidente convoca todos os Vereadores para Sess</w:t>
      </w:r>
      <w:r>
        <w:t xml:space="preserve">ão Plenária </w:t>
      </w:r>
      <w:r w:rsidR="00B71A6D">
        <w:t>Ordinária, no dia 16</w:t>
      </w:r>
      <w:bookmarkStart w:id="0" w:name="_GoBack"/>
      <w:bookmarkEnd w:id="0"/>
      <w:r w:rsidR="007C0C54" w:rsidRPr="00A238DF">
        <w:t xml:space="preserve"> de </w:t>
      </w:r>
      <w:r>
        <w:t>março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B4B" w:rsidRDefault="007E4B4B" w:rsidP="001D6216">
      <w:pPr>
        <w:spacing w:after="0" w:line="240" w:lineRule="auto"/>
      </w:pPr>
      <w:r>
        <w:separator/>
      </w:r>
    </w:p>
  </w:endnote>
  <w:endnote w:type="continuationSeparator" w:id="0">
    <w:p w:rsidR="007E4B4B" w:rsidRDefault="007E4B4B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B4B" w:rsidRDefault="007E4B4B" w:rsidP="001D6216">
      <w:pPr>
        <w:spacing w:after="0" w:line="240" w:lineRule="auto"/>
      </w:pPr>
      <w:r>
        <w:separator/>
      </w:r>
    </w:p>
  </w:footnote>
  <w:footnote w:type="continuationSeparator" w:id="0">
    <w:p w:rsidR="007E4B4B" w:rsidRDefault="007E4B4B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F0A80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403B"/>
    <w:rsid w:val="00097BF4"/>
    <w:rsid w:val="000B5128"/>
    <w:rsid w:val="0012327C"/>
    <w:rsid w:val="001D6216"/>
    <w:rsid w:val="004171DF"/>
    <w:rsid w:val="00434350"/>
    <w:rsid w:val="004B4D38"/>
    <w:rsid w:val="004D1BA1"/>
    <w:rsid w:val="00517242"/>
    <w:rsid w:val="00612E97"/>
    <w:rsid w:val="006C7F3E"/>
    <w:rsid w:val="006D04B3"/>
    <w:rsid w:val="00730E81"/>
    <w:rsid w:val="00793DCF"/>
    <w:rsid w:val="007C0C54"/>
    <w:rsid w:val="007E4B4B"/>
    <w:rsid w:val="00857930"/>
    <w:rsid w:val="00885C40"/>
    <w:rsid w:val="00932AFE"/>
    <w:rsid w:val="00983C3E"/>
    <w:rsid w:val="009A04B2"/>
    <w:rsid w:val="009B2BA4"/>
    <w:rsid w:val="009F6B09"/>
    <w:rsid w:val="00A045BC"/>
    <w:rsid w:val="00A2086E"/>
    <w:rsid w:val="00A238DF"/>
    <w:rsid w:val="00B71A6D"/>
    <w:rsid w:val="00BA2A1B"/>
    <w:rsid w:val="00BA6D79"/>
    <w:rsid w:val="00BE6019"/>
    <w:rsid w:val="00C6789C"/>
    <w:rsid w:val="00C7259F"/>
    <w:rsid w:val="00C87E4F"/>
    <w:rsid w:val="00CD304E"/>
    <w:rsid w:val="00F31FF4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93FD2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13</cp:revision>
  <dcterms:created xsi:type="dcterms:W3CDTF">2021-10-05T17:40:00Z</dcterms:created>
  <dcterms:modified xsi:type="dcterms:W3CDTF">2026-03-11T17:52:00Z</dcterms:modified>
</cp:coreProperties>
</file>