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F4" w:rsidRDefault="001B5C2E" w:rsidP="001D6216">
      <w:pPr>
        <w:jc w:val="center"/>
        <w:rPr>
          <w:b/>
        </w:rPr>
      </w:pPr>
      <w:r>
        <w:rPr>
          <w:b/>
        </w:rPr>
        <w:t>Pauta da 20</w:t>
      </w:r>
      <w:r w:rsidR="007C0C54">
        <w:rPr>
          <w:b/>
        </w:rPr>
        <w:t>ª Sessão Plenária O</w:t>
      </w:r>
      <w:r w:rsidR="00730E81">
        <w:rPr>
          <w:b/>
        </w:rPr>
        <w:t>rdinária, da Segund</w:t>
      </w:r>
      <w:r w:rsidR="004B4D38">
        <w:rPr>
          <w:b/>
        </w:rPr>
        <w:t>a</w:t>
      </w:r>
      <w:r w:rsidR="009A04B2">
        <w:rPr>
          <w:b/>
        </w:rPr>
        <w:t xml:space="preserve"> </w:t>
      </w:r>
      <w:r w:rsidR="004B4D38">
        <w:rPr>
          <w:b/>
        </w:rPr>
        <w:t>Sessão Legislativa, da 10ª Legislatura (2025-2028)</w:t>
      </w:r>
      <w:r w:rsidR="001D6216">
        <w:rPr>
          <w:b/>
        </w:rPr>
        <w:t>.</w:t>
      </w:r>
    </w:p>
    <w:p w:rsidR="001D6216" w:rsidRDefault="001D6216" w:rsidP="001D6216">
      <w:pPr>
        <w:rPr>
          <w:b/>
        </w:rPr>
      </w:pPr>
      <w:r>
        <w:rPr>
          <w:b/>
        </w:rPr>
        <w:t>Identificação Básica:</w:t>
      </w:r>
    </w:p>
    <w:p w:rsidR="001D6216" w:rsidRDefault="001D6216" w:rsidP="001D6216">
      <w:r>
        <w:rPr>
          <w:b/>
        </w:rPr>
        <w:t xml:space="preserve">Tipo de Sessão: </w:t>
      </w:r>
      <w:r w:rsidR="007C0C54">
        <w:t>Or</w:t>
      </w:r>
      <w:r>
        <w:t>dinária</w:t>
      </w:r>
    </w:p>
    <w:p w:rsidR="001D6216" w:rsidRDefault="001D6216" w:rsidP="001D6216">
      <w:r>
        <w:rPr>
          <w:b/>
        </w:rPr>
        <w:t xml:space="preserve">Abertura: </w:t>
      </w:r>
      <w:r w:rsidR="00E92F99">
        <w:t>2</w:t>
      </w:r>
      <w:r w:rsidR="001B5C2E">
        <w:t>9</w:t>
      </w:r>
      <w:r w:rsidR="00793DCF">
        <w:t>/0</w:t>
      </w:r>
      <w:r w:rsidR="00A74016">
        <w:t>6</w:t>
      </w:r>
      <w:r w:rsidR="00C7259F">
        <w:t>/202</w:t>
      </w:r>
      <w:r w:rsidR="00730E81">
        <w:t>6</w:t>
      </w:r>
      <w:r w:rsidR="00C7259F">
        <w:t xml:space="preserve"> – 18</w:t>
      </w:r>
      <w:r>
        <w:t>:00</w:t>
      </w:r>
    </w:p>
    <w:p w:rsidR="001D6216" w:rsidRDefault="001D6216" w:rsidP="001D6216">
      <w:r>
        <w:rPr>
          <w:b/>
        </w:rPr>
        <w:t xml:space="preserve">Encerramento: </w:t>
      </w:r>
      <w:r w:rsidR="001B5C2E">
        <w:t>29</w:t>
      </w:r>
      <w:r w:rsidR="00A74016">
        <w:t>/06</w:t>
      </w:r>
      <w:r w:rsidR="00730E81">
        <w:t>/</w:t>
      </w:r>
      <w:r w:rsidR="00730E81" w:rsidRPr="0030077B">
        <w:t>2026</w:t>
      </w:r>
      <w:r w:rsidR="001B5C2E">
        <w:t xml:space="preserve"> – 19:00</w:t>
      </w:r>
    </w:p>
    <w:p w:rsidR="001D6216" w:rsidRDefault="001D6216" w:rsidP="001D6216">
      <w:pPr>
        <w:rPr>
          <w:b/>
        </w:rPr>
      </w:pPr>
      <w:r>
        <w:rPr>
          <w:b/>
        </w:rPr>
        <w:t>Expedientes:</w:t>
      </w:r>
    </w:p>
    <w:p w:rsidR="001D6216" w:rsidRDefault="001D6216" w:rsidP="001D6216">
      <w:pPr>
        <w:rPr>
          <w:b/>
        </w:rPr>
      </w:pPr>
      <w:r>
        <w:rPr>
          <w:b/>
        </w:rPr>
        <w:t>01 – Abertura da Sessão</w:t>
      </w:r>
    </w:p>
    <w:p w:rsidR="001D6216" w:rsidRDefault="001D6216" w:rsidP="005A2697">
      <w:pPr>
        <w:jc w:val="both"/>
      </w:pPr>
      <w:r w:rsidRPr="001D6216">
        <w:t xml:space="preserve">Invocando a proteção de Deus e amparado pela Lei Orgânica Municipal e pelo Regimento Interno da Câmara, declaro aberta a </w:t>
      </w:r>
      <w:r w:rsidR="001B5C2E">
        <w:t>Vigésima</w:t>
      </w:r>
      <w:r w:rsidR="00793DCF">
        <w:t xml:space="preserve"> </w:t>
      </w:r>
      <w:r w:rsidR="007C0C54">
        <w:t>Sessão Plenária O</w:t>
      </w:r>
      <w:r w:rsidR="000B5128">
        <w:t>rdinária do ano de 202</w:t>
      </w:r>
      <w:r w:rsidR="00730E81">
        <w:t>6</w:t>
      </w:r>
      <w:r w:rsidRPr="001D6216">
        <w:t>.</w:t>
      </w:r>
    </w:p>
    <w:p w:rsidR="001D6216" w:rsidRDefault="001D6216" w:rsidP="001D6216">
      <w:pPr>
        <w:rPr>
          <w:b/>
        </w:rPr>
      </w:pPr>
      <w:r>
        <w:rPr>
          <w:b/>
        </w:rPr>
        <w:t>02 – Pequeno Expediente</w:t>
      </w:r>
    </w:p>
    <w:p w:rsidR="007C0C54" w:rsidRPr="004171DF" w:rsidRDefault="007C0C54" w:rsidP="007C0C54">
      <w:pPr>
        <w:pStyle w:val="PargrafodaLista"/>
        <w:numPr>
          <w:ilvl w:val="0"/>
          <w:numId w:val="1"/>
        </w:numPr>
        <w:rPr>
          <w:b/>
        </w:rPr>
      </w:pPr>
      <w:r>
        <w:t xml:space="preserve">Leitura e apreciação da Ata da Sessão anterior: </w:t>
      </w:r>
      <w:r w:rsidR="00105252">
        <w:rPr>
          <w:b/>
        </w:rPr>
        <w:t>Aprovada por unanimidade de</w:t>
      </w:r>
      <w:r w:rsidRPr="004171DF">
        <w:rPr>
          <w:b/>
        </w:rPr>
        <w:t xml:space="preserve"> votos.</w:t>
      </w:r>
    </w:p>
    <w:p w:rsidR="007C0C54" w:rsidRDefault="007C0C54" w:rsidP="007C0C54">
      <w:pPr>
        <w:pStyle w:val="PargrafodaLista"/>
        <w:numPr>
          <w:ilvl w:val="0"/>
          <w:numId w:val="1"/>
        </w:numPr>
      </w:pPr>
      <w:r w:rsidRPr="004171DF">
        <w:t>Leitura das Correspondências recebidas</w:t>
      </w:r>
      <w:r>
        <w:t>:</w:t>
      </w:r>
    </w:p>
    <w:p w:rsidR="00916CA5" w:rsidRDefault="00F277AF" w:rsidP="007C0C54">
      <w:pPr>
        <w:pStyle w:val="PargrafodaLista"/>
        <w:numPr>
          <w:ilvl w:val="0"/>
          <w:numId w:val="2"/>
        </w:numPr>
      </w:pPr>
      <w:r>
        <w:t xml:space="preserve">Mensagem </w:t>
      </w:r>
      <w:r w:rsidR="001B5C2E">
        <w:t>nº 054</w:t>
      </w:r>
      <w:r w:rsidR="00CE2077">
        <w:t>/2026 do Poder Executivo Municipal;</w:t>
      </w:r>
    </w:p>
    <w:p w:rsidR="000E1ED4" w:rsidRDefault="001B5C2E" w:rsidP="000E1ED4">
      <w:pPr>
        <w:pStyle w:val="PargrafodaLista"/>
        <w:numPr>
          <w:ilvl w:val="0"/>
          <w:numId w:val="2"/>
        </w:numPr>
      </w:pPr>
      <w:r>
        <w:t>Mensagem nº 055</w:t>
      </w:r>
      <w:r w:rsidR="000E1ED4">
        <w:t>/2026 do Poder Executivo Municipal;</w:t>
      </w:r>
    </w:p>
    <w:p w:rsidR="000E1ED4" w:rsidRDefault="001B5C2E" w:rsidP="000E1ED4">
      <w:pPr>
        <w:pStyle w:val="PargrafodaLista"/>
        <w:numPr>
          <w:ilvl w:val="0"/>
          <w:numId w:val="2"/>
        </w:numPr>
      </w:pPr>
      <w:r>
        <w:t>Mensagem nº 056</w:t>
      </w:r>
      <w:r w:rsidR="000E1ED4">
        <w:t>/2026 do Poder Executivo Municipal;</w:t>
      </w:r>
    </w:p>
    <w:p w:rsidR="000E1ED4" w:rsidRDefault="001B5C2E" w:rsidP="000E1ED4">
      <w:pPr>
        <w:pStyle w:val="PargrafodaLista"/>
        <w:numPr>
          <w:ilvl w:val="0"/>
          <w:numId w:val="2"/>
        </w:numPr>
      </w:pPr>
      <w:r>
        <w:t>Moção de Apoio à aprovação do Projeto de Lei nº 5.122/2023 de autoria da Vereadora Ingrid Liliani Worst, com a subscrição dos demais Vereadores</w:t>
      </w:r>
      <w:r w:rsidR="000E1ED4">
        <w:t>;</w:t>
      </w:r>
    </w:p>
    <w:p w:rsidR="000E1ED4" w:rsidRDefault="001B5C2E" w:rsidP="000E1ED4">
      <w:pPr>
        <w:pStyle w:val="PargrafodaLista"/>
        <w:numPr>
          <w:ilvl w:val="0"/>
          <w:numId w:val="2"/>
        </w:numPr>
      </w:pPr>
      <w:r>
        <w:t>Pedido de Providências nº 45/2026 – Vereador Elian Bettin Garcia.</w:t>
      </w:r>
    </w:p>
    <w:p w:rsidR="007C0C54" w:rsidRDefault="007C0C54" w:rsidP="007C0C54">
      <w:pPr>
        <w:rPr>
          <w:b/>
        </w:rPr>
      </w:pPr>
      <w:r>
        <w:rPr>
          <w:b/>
        </w:rPr>
        <w:t xml:space="preserve">03 – Grande Expediente </w:t>
      </w:r>
      <w:r w:rsidRPr="006D04B3">
        <w:rPr>
          <w:b/>
        </w:rPr>
        <w:t>(máximo de 3 minutos por vereador - somente sobre assuntos referentes às matérias lidas no Pequeno Expediente)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550EC6" w:rsidRDefault="00550EC6" w:rsidP="00F277AF">
      <w:pPr>
        <w:pStyle w:val="PargrafodaLista"/>
        <w:numPr>
          <w:ilvl w:val="0"/>
          <w:numId w:val="4"/>
        </w:numPr>
      </w:pPr>
      <w:r>
        <w:t>Elian Bettin Garcia;</w:t>
      </w:r>
    </w:p>
    <w:p w:rsidR="00105252" w:rsidRDefault="0030077B" w:rsidP="00F277AF">
      <w:pPr>
        <w:pStyle w:val="PargrafodaLista"/>
        <w:numPr>
          <w:ilvl w:val="0"/>
          <w:numId w:val="4"/>
        </w:numPr>
      </w:pPr>
      <w:r>
        <w:t>Juliano Arend</w:t>
      </w:r>
      <w:r w:rsidR="00105252">
        <w:t>;</w:t>
      </w:r>
    </w:p>
    <w:p w:rsidR="00D64154" w:rsidRDefault="00550EC6" w:rsidP="00F277AF">
      <w:pPr>
        <w:pStyle w:val="PargrafodaLista"/>
        <w:numPr>
          <w:ilvl w:val="0"/>
          <w:numId w:val="4"/>
        </w:numPr>
      </w:pPr>
      <w:r>
        <w:t>Ingrid Liliani Worst</w:t>
      </w:r>
      <w:r w:rsidR="003E53A0">
        <w:t>.</w:t>
      </w:r>
    </w:p>
    <w:p w:rsidR="00C05EED" w:rsidRDefault="00C05EED" w:rsidP="00C05EED"/>
    <w:p w:rsidR="007C0C54" w:rsidRPr="00CE2077" w:rsidRDefault="007C0C54" w:rsidP="00CE2077">
      <w:pPr>
        <w:pStyle w:val="PargrafodaLista"/>
        <w:ind w:left="0"/>
      </w:pPr>
      <w:r w:rsidRPr="00CE2077">
        <w:rPr>
          <w:b/>
        </w:rPr>
        <w:t>04 – Comunicações (máximo de 6 min por vereador - assuntos referentes aos partidos políticos)</w:t>
      </w:r>
    </w:p>
    <w:p w:rsidR="007C0C54" w:rsidRPr="00E75D03" w:rsidRDefault="007C0C54" w:rsidP="007C0C54">
      <w:pPr>
        <w:pStyle w:val="PargrafodaLista"/>
        <w:numPr>
          <w:ilvl w:val="0"/>
          <w:numId w:val="3"/>
        </w:numPr>
        <w:rPr>
          <w:b/>
        </w:rPr>
      </w:pPr>
      <w:r>
        <w:t>Pronunciamento dos Senhores Vereadores:</w:t>
      </w:r>
    </w:p>
    <w:p w:rsidR="007C0C54" w:rsidRPr="00A2086E" w:rsidRDefault="00C05EED" w:rsidP="007C0C54">
      <w:pPr>
        <w:pStyle w:val="PargrafodaLista"/>
        <w:numPr>
          <w:ilvl w:val="0"/>
          <w:numId w:val="8"/>
        </w:numPr>
      </w:pPr>
      <w:r>
        <w:t>Sem orador</w:t>
      </w:r>
      <w:r w:rsidR="00F629E0">
        <w:t>.</w:t>
      </w:r>
    </w:p>
    <w:p w:rsidR="007C0C54" w:rsidRDefault="007C0C54" w:rsidP="007C0C54">
      <w:pPr>
        <w:rPr>
          <w:b/>
        </w:rPr>
      </w:pPr>
      <w:r>
        <w:rPr>
          <w:b/>
        </w:rPr>
        <w:t>05 – Ordem do dia:</w:t>
      </w:r>
    </w:p>
    <w:p w:rsidR="00550EC6" w:rsidRDefault="00550EC6" w:rsidP="00550EC6">
      <w:pPr>
        <w:pStyle w:val="PargrafodaLista"/>
        <w:numPr>
          <w:ilvl w:val="0"/>
          <w:numId w:val="3"/>
        </w:numPr>
        <w:jc w:val="both"/>
      </w:pPr>
      <w:r>
        <w:lastRenderedPageBreak/>
        <w:t xml:space="preserve">Discussão e votação do Projeto de Lei nº 48/2026, de autoria do Poder Executivo Municipal que “Autoriza o Poder Executivo Municipal, abrir um Crédito Especial no valor de R$ 150.000,00 (cento e cinquenta mil reais), destinado a execução de Ações relacionadas a Atenção Básica e dá outras providências. ” As Comissões apresentaram parecer favorável. Em discussão: Sem orador. Em votação: Aprovado por unanimidade de votos. </w:t>
      </w:r>
    </w:p>
    <w:p w:rsidR="00550EC6" w:rsidRDefault="00550EC6" w:rsidP="00550EC6">
      <w:pPr>
        <w:pStyle w:val="PargrafodaLista"/>
        <w:numPr>
          <w:ilvl w:val="0"/>
          <w:numId w:val="3"/>
        </w:numPr>
        <w:jc w:val="both"/>
      </w:pPr>
      <w:r>
        <w:t xml:space="preserve">Discussão e votação do Projeto de Lei nº 49/2026, de autoria do Poder Executivo Municipal que “Autoriza o Poder Executivo Municipal, abrir um Crédito Especial no valor de R$ 100.000,00 (cem mil reais), destinado a execução de Ações relacionadas a Atenção Básica e dá outras providências. ” As Comissões apresentaram parecer favorável. Em discussão: Sem orador. Em votação: Aprovado por unanimidade de votos. </w:t>
      </w:r>
    </w:p>
    <w:p w:rsidR="00112E64" w:rsidRDefault="00550EC6" w:rsidP="00550EC6">
      <w:pPr>
        <w:pStyle w:val="PargrafodaLista"/>
        <w:numPr>
          <w:ilvl w:val="0"/>
          <w:numId w:val="3"/>
        </w:numPr>
        <w:jc w:val="both"/>
      </w:pPr>
      <w:r>
        <w:t>Discussão e votação do Projeto de Lei nº 50/2026, de autoria do Poder Executivo Municipal que “Autoriza o Poder Executivo Municipal, abrir um Crédito Especial no valor de R$ 200.000,00 (duzentos mil reais), destinado a execução de Ações relacionadas a Atenção Básica e dá outras providências. ” As Comissões apresentaram parecer favorável. Em discussão: Sem orador. Em votação: Aprovado por unanimidade de votos.</w:t>
      </w:r>
    </w:p>
    <w:p w:rsidR="00550EC6" w:rsidRPr="00550EC6" w:rsidRDefault="00550EC6" w:rsidP="00550EC6">
      <w:pPr>
        <w:jc w:val="both"/>
      </w:pPr>
    </w:p>
    <w:p w:rsidR="007C0C54" w:rsidRPr="00681397" w:rsidRDefault="007C0C54" w:rsidP="00681397">
      <w:pPr>
        <w:pStyle w:val="PargrafodaLista"/>
        <w:ind w:left="0"/>
        <w:jc w:val="both"/>
      </w:pPr>
      <w:r w:rsidRPr="00681397">
        <w:rPr>
          <w:b/>
        </w:rPr>
        <w:t>06 - Explicações pessoais (máximo de 5 min por vereador - assunto livre)</w:t>
      </w:r>
    </w:p>
    <w:p w:rsidR="007C0C54" w:rsidRDefault="007C0C54" w:rsidP="007C0C54">
      <w:pPr>
        <w:pStyle w:val="PargrafodaLista"/>
        <w:numPr>
          <w:ilvl w:val="0"/>
          <w:numId w:val="3"/>
        </w:numPr>
      </w:pPr>
      <w:r w:rsidRPr="006D04B3">
        <w:t>Pronunciamento dos Senhores Vereadores:</w:t>
      </w:r>
    </w:p>
    <w:p w:rsidR="00550EC6" w:rsidRDefault="00550EC6" w:rsidP="009D26CF">
      <w:pPr>
        <w:pStyle w:val="PargrafodaLista"/>
        <w:numPr>
          <w:ilvl w:val="0"/>
          <w:numId w:val="10"/>
        </w:numPr>
      </w:pPr>
      <w:r>
        <w:t>Mauricio Adriano Goedel;</w:t>
      </w:r>
    </w:p>
    <w:p w:rsidR="001A0FDA" w:rsidRDefault="001A0FDA" w:rsidP="009D26CF">
      <w:pPr>
        <w:pStyle w:val="PargrafodaLista"/>
        <w:numPr>
          <w:ilvl w:val="0"/>
          <w:numId w:val="10"/>
        </w:numPr>
      </w:pPr>
      <w:r>
        <w:t>Elian Bettin Garcia</w:t>
      </w:r>
      <w:r w:rsidR="00550EC6">
        <w:t>;</w:t>
      </w:r>
    </w:p>
    <w:p w:rsidR="00D64154" w:rsidRDefault="001A0FDA" w:rsidP="009D26CF">
      <w:pPr>
        <w:pStyle w:val="PargrafodaLista"/>
        <w:numPr>
          <w:ilvl w:val="0"/>
          <w:numId w:val="10"/>
        </w:numPr>
      </w:pPr>
      <w:r>
        <w:t>J</w:t>
      </w:r>
      <w:r w:rsidR="00C84DFF">
        <w:t>uliano Arend</w:t>
      </w:r>
      <w:r w:rsidR="00D64154">
        <w:t>;</w:t>
      </w:r>
    </w:p>
    <w:p w:rsidR="000E1ED4" w:rsidRDefault="000E1ED4" w:rsidP="009D26CF">
      <w:pPr>
        <w:pStyle w:val="PargrafodaLista"/>
        <w:numPr>
          <w:ilvl w:val="0"/>
          <w:numId w:val="10"/>
        </w:numPr>
      </w:pPr>
      <w:r>
        <w:t>Vera Glades Vollmer;</w:t>
      </w:r>
    </w:p>
    <w:p w:rsidR="00112E64" w:rsidRDefault="00112E64" w:rsidP="00112E64">
      <w:pPr>
        <w:pStyle w:val="PargrafodaLista"/>
        <w:numPr>
          <w:ilvl w:val="0"/>
          <w:numId w:val="10"/>
        </w:numPr>
      </w:pPr>
      <w:r>
        <w:t>Silvane Aparecida Vargas;</w:t>
      </w:r>
    </w:p>
    <w:p w:rsidR="00F85E10" w:rsidRDefault="000B18C7" w:rsidP="00F85E10">
      <w:pPr>
        <w:pStyle w:val="PargrafodaLista"/>
        <w:numPr>
          <w:ilvl w:val="0"/>
          <w:numId w:val="10"/>
        </w:numPr>
      </w:pPr>
      <w:r>
        <w:t xml:space="preserve">Antonio Carlos </w:t>
      </w:r>
      <w:r w:rsidR="00681397">
        <w:t>Ferreira;</w:t>
      </w:r>
    </w:p>
    <w:p w:rsidR="00681397" w:rsidRPr="00F85E10" w:rsidRDefault="00681397" w:rsidP="00F85E10">
      <w:pPr>
        <w:pStyle w:val="PargrafodaLista"/>
        <w:numPr>
          <w:ilvl w:val="0"/>
          <w:numId w:val="10"/>
        </w:numPr>
      </w:pPr>
      <w:r>
        <w:t>Tiago José Dummel.</w:t>
      </w:r>
    </w:p>
    <w:p w:rsidR="00681397" w:rsidRDefault="00681397" w:rsidP="00681397">
      <w:pPr>
        <w:pStyle w:val="PargrafodaLista"/>
        <w:ind w:left="1440"/>
      </w:pPr>
    </w:p>
    <w:p w:rsidR="007C0C54" w:rsidRPr="00681397" w:rsidRDefault="007C0C54" w:rsidP="00681397">
      <w:pPr>
        <w:pStyle w:val="PargrafodaLista"/>
        <w:ind w:left="0"/>
        <w:rPr>
          <w:b/>
        </w:rPr>
      </w:pPr>
      <w:r w:rsidRPr="00681397">
        <w:rPr>
          <w:b/>
        </w:rPr>
        <w:t>07 – Encerramento da Sessão:</w:t>
      </w:r>
    </w:p>
    <w:p w:rsidR="00517242" w:rsidRPr="00A238DF" w:rsidRDefault="00857930" w:rsidP="000C6D0C">
      <w:pPr>
        <w:pStyle w:val="PargrafodaLista"/>
        <w:numPr>
          <w:ilvl w:val="0"/>
          <w:numId w:val="3"/>
        </w:numPr>
      </w:pPr>
      <w:r>
        <w:t>O</w:t>
      </w:r>
      <w:r w:rsidR="007C0C54" w:rsidRPr="00A238DF">
        <w:t xml:space="preserve"> Presidente convoca todos os Vereadores para Sess</w:t>
      </w:r>
      <w:r>
        <w:t xml:space="preserve">ão Plenária </w:t>
      </w:r>
      <w:r w:rsidR="000F7EBA">
        <w:t>Ordinária, n</w:t>
      </w:r>
      <w:r w:rsidR="00550EC6">
        <w:t>o dia 06</w:t>
      </w:r>
      <w:r w:rsidR="007C0C54" w:rsidRPr="00A238DF">
        <w:t xml:space="preserve"> de </w:t>
      </w:r>
      <w:r w:rsidR="00550EC6">
        <w:t>jul</w:t>
      </w:r>
      <w:bookmarkStart w:id="0" w:name="_GoBack"/>
      <w:bookmarkEnd w:id="0"/>
      <w:r w:rsidR="00C84DFF">
        <w:t>ho</w:t>
      </w:r>
      <w:r w:rsidR="007C0C54" w:rsidRPr="00A238DF">
        <w:t>, às 18 horas. Agradece a presença de todos e a proteção de Deus. E declara encerrada a sessão.</w:t>
      </w:r>
    </w:p>
    <w:sectPr w:rsidR="00517242" w:rsidRPr="00A238DF" w:rsidSect="001D6216">
      <w:headerReference w:type="default" r:id="rId7"/>
      <w:footerReference w:type="default" r:id="rId8"/>
      <w:pgSz w:w="11906" w:h="16838"/>
      <w:pgMar w:top="2268" w:right="1701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85F" w:rsidRDefault="00F8585F" w:rsidP="001D6216">
      <w:pPr>
        <w:spacing w:after="0" w:line="240" w:lineRule="auto"/>
      </w:pPr>
      <w:r>
        <w:separator/>
      </w:r>
    </w:p>
  </w:endnote>
  <w:endnote w:type="continuationSeparator" w:id="0">
    <w:p w:rsidR="00F8585F" w:rsidRDefault="00F8585F" w:rsidP="001D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Rodap"/>
      <w:tabs>
        <w:tab w:val="clear" w:pos="8504"/>
        <w:tab w:val="right" w:pos="9781"/>
      </w:tabs>
      <w:ind w:left="-1276"/>
    </w:pPr>
    <w:r>
      <w:rPr>
        <w:noProof/>
        <w:lang w:eastAsia="pt-BR"/>
      </w:rPr>
      <w:drawing>
        <wp:inline distT="0" distB="0" distL="0" distR="0">
          <wp:extent cx="7168551" cy="63835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6770" cy="639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85F" w:rsidRDefault="00F8585F" w:rsidP="001D6216">
      <w:pPr>
        <w:spacing w:after="0" w:line="240" w:lineRule="auto"/>
      </w:pPr>
      <w:r>
        <w:separator/>
      </w:r>
    </w:p>
  </w:footnote>
  <w:footnote w:type="continuationSeparator" w:id="0">
    <w:p w:rsidR="00F8585F" w:rsidRDefault="00F8585F" w:rsidP="001D6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216" w:rsidRDefault="001D6216" w:rsidP="001D6216">
    <w:pPr>
      <w:pStyle w:val="Cabealho"/>
      <w:tabs>
        <w:tab w:val="clear" w:pos="8504"/>
        <w:tab w:val="right" w:pos="9781"/>
      </w:tabs>
      <w:ind w:left="-1560"/>
    </w:pPr>
    <w:r>
      <w:rPr>
        <w:noProof/>
        <w:lang w:eastAsia="pt-BR"/>
      </w:rPr>
      <w:drawing>
        <wp:inline distT="0" distB="0" distL="0" distR="0" wp14:anchorId="7556CC95" wp14:editId="1DF35D27">
          <wp:extent cx="7349706" cy="1121434"/>
          <wp:effectExtent l="0" t="0" r="3810" b="254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4331" cy="1122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802C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5002D0B"/>
    <w:multiLevelType w:val="hybridMultilevel"/>
    <w:tmpl w:val="D89C68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52024"/>
    <w:multiLevelType w:val="hybridMultilevel"/>
    <w:tmpl w:val="257ED2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D6A32"/>
    <w:multiLevelType w:val="hybridMultilevel"/>
    <w:tmpl w:val="A79E0AF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3350FF4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E91633B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38016B0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FE5DB9"/>
    <w:multiLevelType w:val="hybridMultilevel"/>
    <w:tmpl w:val="EE28FF98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B978F5"/>
    <w:multiLevelType w:val="hybridMultilevel"/>
    <w:tmpl w:val="29840288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7E30E1"/>
    <w:multiLevelType w:val="hybridMultilevel"/>
    <w:tmpl w:val="A31C0B94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16"/>
    <w:rsid w:val="0002586A"/>
    <w:rsid w:val="000304C7"/>
    <w:rsid w:val="0009403B"/>
    <w:rsid w:val="00097BF4"/>
    <w:rsid w:val="000B18C7"/>
    <w:rsid w:val="000B5128"/>
    <w:rsid w:val="000C1490"/>
    <w:rsid w:val="000E0F1B"/>
    <w:rsid w:val="000E1ED4"/>
    <w:rsid w:val="000F7EBA"/>
    <w:rsid w:val="001007D9"/>
    <w:rsid w:val="00105252"/>
    <w:rsid w:val="00112E64"/>
    <w:rsid w:val="0012327C"/>
    <w:rsid w:val="0017606C"/>
    <w:rsid w:val="001A0FDA"/>
    <w:rsid w:val="001B5C2E"/>
    <w:rsid w:val="001D6216"/>
    <w:rsid w:val="00262719"/>
    <w:rsid w:val="0030077B"/>
    <w:rsid w:val="00384B54"/>
    <w:rsid w:val="003D626F"/>
    <w:rsid w:val="003E53A0"/>
    <w:rsid w:val="004171DF"/>
    <w:rsid w:val="00434350"/>
    <w:rsid w:val="004B4D38"/>
    <w:rsid w:val="004D1BA1"/>
    <w:rsid w:val="00517242"/>
    <w:rsid w:val="00550EC6"/>
    <w:rsid w:val="005823C0"/>
    <w:rsid w:val="005A2697"/>
    <w:rsid w:val="00612E97"/>
    <w:rsid w:val="00626880"/>
    <w:rsid w:val="00637337"/>
    <w:rsid w:val="00681397"/>
    <w:rsid w:val="00694E2B"/>
    <w:rsid w:val="006C7F3E"/>
    <w:rsid w:val="006D04B3"/>
    <w:rsid w:val="00730E81"/>
    <w:rsid w:val="00771B0F"/>
    <w:rsid w:val="00793DCF"/>
    <w:rsid w:val="007C0C54"/>
    <w:rsid w:val="007E4B4B"/>
    <w:rsid w:val="00857930"/>
    <w:rsid w:val="00885C40"/>
    <w:rsid w:val="00892AE4"/>
    <w:rsid w:val="008E0905"/>
    <w:rsid w:val="00916CA5"/>
    <w:rsid w:val="00932AFE"/>
    <w:rsid w:val="00967DBB"/>
    <w:rsid w:val="00983C3E"/>
    <w:rsid w:val="0099654F"/>
    <w:rsid w:val="009A04B2"/>
    <w:rsid w:val="009B2BA4"/>
    <w:rsid w:val="009F5EE1"/>
    <w:rsid w:val="009F6B09"/>
    <w:rsid w:val="00A045BC"/>
    <w:rsid w:val="00A2086E"/>
    <w:rsid w:val="00A238DF"/>
    <w:rsid w:val="00A32F06"/>
    <w:rsid w:val="00A74016"/>
    <w:rsid w:val="00AF5F13"/>
    <w:rsid w:val="00B71A6D"/>
    <w:rsid w:val="00BA2A1B"/>
    <w:rsid w:val="00BA6D79"/>
    <w:rsid w:val="00BE6019"/>
    <w:rsid w:val="00C05EED"/>
    <w:rsid w:val="00C6789C"/>
    <w:rsid w:val="00C7259F"/>
    <w:rsid w:val="00C84DFF"/>
    <w:rsid w:val="00C868C9"/>
    <w:rsid w:val="00C87E4F"/>
    <w:rsid w:val="00CB0C9D"/>
    <w:rsid w:val="00CD304E"/>
    <w:rsid w:val="00CE2077"/>
    <w:rsid w:val="00D64154"/>
    <w:rsid w:val="00D67ACC"/>
    <w:rsid w:val="00E92F99"/>
    <w:rsid w:val="00EC7059"/>
    <w:rsid w:val="00EC7DAF"/>
    <w:rsid w:val="00F277AF"/>
    <w:rsid w:val="00F31FF4"/>
    <w:rsid w:val="00F629E0"/>
    <w:rsid w:val="00F6641D"/>
    <w:rsid w:val="00F746AC"/>
    <w:rsid w:val="00F8585F"/>
    <w:rsid w:val="00F8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783F0"/>
  <w15:docId w15:val="{B56C39DC-09C9-40AE-8C8E-161ECE41D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D6216"/>
  </w:style>
  <w:style w:type="paragraph" w:styleId="Rodap">
    <w:name w:val="footer"/>
    <w:basedOn w:val="Normal"/>
    <w:link w:val="RodapChar"/>
    <w:uiPriority w:val="99"/>
    <w:unhideWhenUsed/>
    <w:rsid w:val="001D6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6216"/>
  </w:style>
  <w:style w:type="paragraph" w:styleId="Textodebalo">
    <w:name w:val="Balloon Text"/>
    <w:basedOn w:val="Normal"/>
    <w:link w:val="TextodebaloChar"/>
    <w:uiPriority w:val="99"/>
    <w:semiHidden/>
    <w:unhideWhenUsed/>
    <w:rsid w:val="001D6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621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171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Usuário</cp:lastModifiedBy>
  <cp:revision>35</cp:revision>
  <dcterms:created xsi:type="dcterms:W3CDTF">2021-10-05T17:40:00Z</dcterms:created>
  <dcterms:modified xsi:type="dcterms:W3CDTF">2026-07-01T16:49:00Z</dcterms:modified>
</cp:coreProperties>
</file>