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A32F06" w:rsidP="001D6216">
      <w:pPr>
        <w:jc w:val="center"/>
        <w:rPr>
          <w:b/>
        </w:rPr>
      </w:pPr>
      <w:r>
        <w:rPr>
          <w:b/>
        </w:rPr>
        <w:t>Pauta da 11</w:t>
      </w:r>
      <w:r w:rsidR="007C0C54">
        <w:rPr>
          <w:b/>
        </w:rPr>
        <w:t>ª Sessão Plenária O</w:t>
      </w:r>
      <w:r w:rsidR="00730E81">
        <w:rPr>
          <w:b/>
        </w:rPr>
        <w:t>rdinária, da Segund</w:t>
      </w:r>
      <w:r w:rsidR="004B4D38">
        <w:rPr>
          <w:b/>
        </w:rPr>
        <w:t>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C05EED">
        <w:t>2</w:t>
      </w:r>
      <w:r w:rsidR="00A32F06">
        <w:t>7</w:t>
      </w:r>
      <w:r w:rsidR="00793DCF">
        <w:t>/0</w:t>
      </w:r>
      <w:r w:rsidR="00D64154">
        <w:t>4</w:t>
      </w:r>
      <w:r w:rsidR="00C7259F">
        <w:t>/202</w:t>
      </w:r>
      <w:r w:rsidR="00730E81">
        <w:t>6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C05EED">
        <w:t>2</w:t>
      </w:r>
      <w:r w:rsidR="00A32F06">
        <w:t>7</w:t>
      </w:r>
      <w:r w:rsidR="00D64154">
        <w:t>/04</w:t>
      </w:r>
      <w:r w:rsidR="00730E81">
        <w:t>/2026</w:t>
      </w:r>
      <w:r w:rsidR="00BA6D79">
        <w:t xml:space="preserve"> – 1</w:t>
      </w:r>
      <w:r w:rsidR="00A32F06">
        <w:t>9:4</w:t>
      </w:r>
      <w:r w:rsidR="001007D9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5A2697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C05EED">
        <w:t>Décim</w:t>
      </w:r>
      <w:r w:rsidR="00793DCF">
        <w:t>a</w:t>
      </w:r>
      <w:r w:rsidR="00A32F06">
        <w:t xml:space="preserve"> Primeira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730E81">
        <w:t>6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CE2077" w:rsidRDefault="00F277AF" w:rsidP="007C0C54">
      <w:pPr>
        <w:pStyle w:val="PargrafodaLista"/>
        <w:numPr>
          <w:ilvl w:val="0"/>
          <w:numId w:val="2"/>
        </w:numPr>
      </w:pPr>
      <w:r>
        <w:t xml:space="preserve">Mensagem </w:t>
      </w:r>
      <w:r w:rsidR="00A32F06">
        <w:t>nº 029</w:t>
      </w:r>
      <w:r w:rsidR="00CE2077">
        <w:t>/2026 do Poder Executivo Municipal;</w:t>
      </w:r>
      <w:r w:rsidR="00CE2077" w:rsidRPr="00CE2077">
        <w:t xml:space="preserve"> </w:t>
      </w:r>
    </w:p>
    <w:p w:rsidR="00D64154" w:rsidRDefault="00A32F06" w:rsidP="007C0C54">
      <w:pPr>
        <w:pStyle w:val="PargrafodaLista"/>
        <w:numPr>
          <w:ilvl w:val="0"/>
          <w:numId w:val="2"/>
        </w:numPr>
      </w:pPr>
      <w:r>
        <w:t>Mensagem nº 030</w:t>
      </w:r>
      <w:r w:rsidR="00D64154">
        <w:t>/2026 d</w:t>
      </w:r>
      <w:r w:rsidR="001007D9">
        <w:t>o Poder Executivo Municipal</w:t>
      </w:r>
      <w:r w:rsidR="00D64154">
        <w:t>;</w:t>
      </w:r>
    </w:p>
    <w:p w:rsidR="00A32F06" w:rsidRDefault="00A32F06" w:rsidP="00A32F06">
      <w:pPr>
        <w:pStyle w:val="PargrafodaLista"/>
        <w:numPr>
          <w:ilvl w:val="0"/>
          <w:numId w:val="2"/>
        </w:numPr>
      </w:pPr>
      <w:r>
        <w:t>Mensagem nº 031</w:t>
      </w:r>
      <w:r>
        <w:t>/2026 do Poder Executivo Municipal;</w:t>
      </w:r>
    </w:p>
    <w:p w:rsidR="00A32F06" w:rsidRDefault="00A32F06" w:rsidP="00A32F06">
      <w:pPr>
        <w:pStyle w:val="PargrafodaLista"/>
        <w:numPr>
          <w:ilvl w:val="0"/>
          <w:numId w:val="2"/>
        </w:numPr>
      </w:pPr>
      <w:r>
        <w:t>Mensagem nº 032</w:t>
      </w:r>
      <w:r>
        <w:t>/2026 do Poder Executivo Municipal;</w:t>
      </w:r>
    </w:p>
    <w:p w:rsidR="001007D9" w:rsidRDefault="00A32F06" w:rsidP="001007D9">
      <w:pPr>
        <w:pStyle w:val="PargrafodaLista"/>
        <w:numPr>
          <w:ilvl w:val="0"/>
          <w:numId w:val="2"/>
        </w:numPr>
      </w:pPr>
      <w:r>
        <w:t>Indicação nº 03</w:t>
      </w:r>
      <w:r w:rsidR="001007D9">
        <w:t>/2026 – Vereador Juliano Arend;</w:t>
      </w:r>
    </w:p>
    <w:p w:rsidR="00A32F06" w:rsidRDefault="00A32F06" w:rsidP="001007D9">
      <w:pPr>
        <w:pStyle w:val="PargrafodaLista"/>
        <w:numPr>
          <w:ilvl w:val="0"/>
          <w:numId w:val="2"/>
        </w:numPr>
      </w:pPr>
      <w:r>
        <w:t>Convite para festa da colheita, do Cursilho e das Pastorais;</w:t>
      </w:r>
    </w:p>
    <w:p w:rsidR="00A32F06" w:rsidRDefault="00A32F06" w:rsidP="001007D9">
      <w:pPr>
        <w:pStyle w:val="PargrafodaLista"/>
        <w:numPr>
          <w:ilvl w:val="0"/>
          <w:numId w:val="2"/>
        </w:numPr>
      </w:pPr>
      <w:r>
        <w:t>Ofício nº 29/2026 da Secretária Municipal da Administração;</w:t>
      </w:r>
    </w:p>
    <w:p w:rsidR="00A32F06" w:rsidRDefault="00A32F06" w:rsidP="001007D9">
      <w:pPr>
        <w:pStyle w:val="PargrafodaLista"/>
        <w:numPr>
          <w:ilvl w:val="0"/>
          <w:numId w:val="2"/>
        </w:numPr>
      </w:pPr>
      <w:r>
        <w:t>Ofício nº 30/2026 do Prefeito Municipal;</w:t>
      </w:r>
    </w:p>
    <w:p w:rsidR="001007D9" w:rsidRDefault="00A32F06" w:rsidP="001E0D02">
      <w:pPr>
        <w:pStyle w:val="PargrafodaLista"/>
        <w:numPr>
          <w:ilvl w:val="0"/>
          <w:numId w:val="2"/>
        </w:numPr>
      </w:pPr>
      <w:r>
        <w:t xml:space="preserve">Resposta ao requerimento sobre drenagem de poços negros. </w:t>
      </w:r>
    </w:p>
    <w:p w:rsidR="0012327C" w:rsidRDefault="0012327C" w:rsidP="001007D9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64154" w:rsidRDefault="00F277AF" w:rsidP="00F277AF">
      <w:pPr>
        <w:pStyle w:val="PargrafodaLista"/>
        <w:numPr>
          <w:ilvl w:val="0"/>
          <w:numId w:val="4"/>
        </w:numPr>
      </w:pPr>
      <w:r>
        <w:t>Juliano Arend</w:t>
      </w:r>
      <w:r w:rsidR="00D64154">
        <w:t>;</w:t>
      </w:r>
    </w:p>
    <w:p w:rsidR="000B18C7" w:rsidRDefault="000B18C7" w:rsidP="00F277AF">
      <w:pPr>
        <w:pStyle w:val="PargrafodaLista"/>
        <w:numPr>
          <w:ilvl w:val="0"/>
          <w:numId w:val="4"/>
        </w:numPr>
      </w:pPr>
      <w:r>
        <w:t>Silvane Aparecida Vargas;</w:t>
      </w:r>
    </w:p>
    <w:p w:rsidR="001007D9" w:rsidRDefault="00C05EED" w:rsidP="00F277AF">
      <w:pPr>
        <w:pStyle w:val="PargrafodaLista"/>
        <w:numPr>
          <w:ilvl w:val="0"/>
          <w:numId w:val="4"/>
        </w:numPr>
      </w:pPr>
      <w:r>
        <w:t>Ingrid Liliani Worst</w:t>
      </w:r>
      <w:r w:rsidR="000B18C7">
        <w:t>;</w:t>
      </w:r>
    </w:p>
    <w:p w:rsidR="000B18C7" w:rsidRDefault="000B18C7" w:rsidP="00F277AF">
      <w:pPr>
        <w:pStyle w:val="PargrafodaLista"/>
        <w:numPr>
          <w:ilvl w:val="0"/>
          <w:numId w:val="4"/>
        </w:numPr>
      </w:pPr>
      <w:r>
        <w:t xml:space="preserve">Antonio Carlos Ferreira. </w:t>
      </w:r>
    </w:p>
    <w:p w:rsidR="00C05EED" w:rsidRDefault="00C05EED" w:rsidP="00C05EED"/>
    <w:p w:rsidR="007C0C54" w:rsidRPr="00CE2077" w:rsidRDefault="007C0C54" w:rsidP="00CE2077">
      <w:pPr>
        <w:pStyle w:val="PargrafodaLista"/>
        <w:ind w:left="0"/>
      </w:pPr>
      <w:r w:rsidRPr="00CE2077">
        <w:rPr>
          <w:b/>
        </w:rPr>
        <w:lastRenderedPageBreak/>
        <w:t>04 – Comunicações 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086E" w:rsidRDefault="00C05EED" w:rsidP="007C0C54">
      <w:pPr>
        <w:pStyle w:val="PargrafodaLista"/>
        <w:numPr>
          <w:ilvl w:val="0"/>
          <w:numId w:val="8"/>
        </w:numPr>
      </w:pPr>
      <w:r>
        <w:t>Sem orador</w:t>
      </w:r>
      <w:r w:rsidR="00F629E0">
        <w:t>.</w:t>
      </w:r>
    </w:p>
    <w:p w:rsidR="007C0C54" w:rsidRDefault="007C0C54" w:rsidP="007C0C54">
      <w:pPr>
        <w:rPr>
          <w:b/>
        </w:rPr>
      </w:pPr>
      <w:r>
        <w:rPr>
          <w:b/>
        </w:rPr>
        <w:t>05 – Ordem do dia:</w:t>
      </w:r>
    </w:p>
    <w:p w:rsidR="00F629E0" w:rsidRDefault="000B18C7" w:rsidP="00C05EED">
      <w:pPr>
        <w:pStyle w:val="PargrafodaLista"/>
        <w:numPr>
          <w:ilvl w:val="0"/>
          <w:numId w:val="3"/>
        </w:numPr>
        <w:jc w:val="both"/>
      </w:pPr>
      <w:r>
        <w:t>Sem matéria.</w:t>
      </w:r>
    </w:p>
    <w:p w:rsidR="007C0C54" w:rsidRDefault="007C0C54" w:rsidP="00F629E0">
      <w:pPr>
        <w:jc w:val="both"/>
        <w:rPr>
          <w:b/>
        </w:rPr>
      </w:pPr>
      <w:r>
        <w:rPr>
          <w:b/>
        </w:rPr>
        <w:t xml:space="preserve">06 - Explicações pessoais </w:t>
      </w:r>
      <w:r w:rsidRPr="00517242">
        <w:rPr>
          <w:b/>
        </w:rPr>
        <w:t>(máximo de 5 min por vereador - assunto livre)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64154" w:rsidRDefault="00D64154" w:rsidP="009D26CF">
      <w:pPr>
        <w:pStyle w:val="PargrafodaLista"/>
        <w:numPr>
          <w:ilvl w:val="0"/>
          <w:numId w:val="10"/>
        </w:numPr>
      </w:pPr>
      <w:r>
        <w:t>Elian Bettin Garcia;</w:t>
      </w:r>
    </w:p>
    <w:p w:rsidR="00C05EED" w:rsidRDefault="00C05EED" w:rsidP="009D26CF">
      <w:pPr>
        <w:pStyle w:val="PargrafodaLista"/>
        <w:numPr>
          <w:ilvl w:val="0"/>
          <w:numId w:val="10"/>
        </w:numPr>
      </w:pPr>
      <w:r>
        <w:t>Mauricio Adriano Goedel;</w:t>
      </w:r>
    </w:p>
    <w:p w:rsidR="00885C40" w:rsidRDefault="00885C40" w:rsidP="009D26CF">
      <w:pPr>
        <w:pStyle w:val="PargrafodaLista"/>
        <w:numPr>
          <w:ilvl w:val="0"/>
          <w:numId w:val="10"/>
        </w:numPr>
      </w:pPr>
      <w:r>
        <w:t>Juliano Arend;</w:t>
      </w:r>
    </w:p>
    <w:p w:rsidR="00857930" w:rsidRDefault="00D64154" w:rsidP="00885C40">
      <w:pPr>
        <w:pStyle w:val="PargrafodaLista"/>
        <w:numPr>
          <w:ilvl w:val="0"/>
          <w:numId w:val="10"/>
        </w:numPr>
      </w:pPr>
      <w:r>
        <w:t>Vera Glades Vollmer</w:t>
      </w:r>
      <w:r w:rsidR="00857930">
        <w:t>;</w:t>
      </w:r>
    </w:p>
    <w:p w:rsidR="00EC7DAF" w:rsidRDefault="000B18C7" w:rsidP="00EC7DAF">
      <w:pPr>
        <w:pStyle w:val="PargrafodaLista"/>
        <w:numPr>
          <w:ilvl w:val="0"/>
          <w:numId w:val="10"/>
        </w:numPr>
      </w:pPr>
      <w:r>
        <w:t>Antonio Carlos Ferreira.</w:t>
      </w:r>
    </w:p>
    <w:p w:rsidR="000B18C7" w:rsidRPr="000B18C7" w:rsidRDefault="000B18C7" w:rsidP="000B18C7">
      <w:pPr>
        <w:pStyle w:val="PargrafodaLista"/>
        <w:numPr>
          <w:ilvl w:val="0"/>
          <w:numId w:val="10"/>
        </w:numPr>
      </w:pPr>
      <w:r w:rsidRPr="000B18C7">
        <w:t>De acordo com o artigo 77 do Regimento Interno, o presidente concedeu a palavra ao Prefeito Municipal Sr. Odir João Boehm.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57930" w:rsidP="000C6D0C">
      <w:pPr>
        <w:pStyle w:val="PargrafodaLista"/>
        <w:numPr>
          <w:ilvl w:val="0"/>
          <w:numId w:val="3"/>
        </w:numPr>
      </w:pPr>
      <w:r>
        <w:t>O</w:t>
      </w:r>
      <w:r w:rsidR="007C0C54" w:rsidRPr="00A238DF">
        <w:t xml:space="preserve"> Presidente convoca todos os Vereadores para Sess</w:t>
      </w:r>
      <w:r>
        <w:t xml:space="preserve">ão Plenária </w:t>
      </w:r>
      <w:r w:rsidR="000F7EBA">
        <w:t>Ordinária, n</w:t>
      </w:r>
      <w:r w:rsidR="000B18C7">
        <w:t>o dia 04</w:t>
      </w:r>
      <w:r w:rsidR="007C0C54" w:rsidRPr="00A238DF">
        <w:t xml:space="preserve"> de </w:t>
      </w:r>
      <w:r w:rsidR="000B18C7">
        <w:t>maio</w:t>
      </w:r>
      <w:bookmarkStart w:id="0" w:name="_GoBack"/>
      <w:bookmarkEnd w:id="0"/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54F" w:rsidRDefault="0099654F" w:rsidP="001D6216">
      <w:pPr>
        <w:spacing w:after="0" w:line="240" w:lineRule="auto"/>
      </w:pPr>
      <w:r>
        <w:separator/>
      </w:r>
    </w:p>
  </w:endnote>
  <w:endnote w:type="continuationSeparator" w:id="0">
    <w:p w:rsidR="0099654F" w:rsidRDefault="0099654F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54F" w:rsidRDefault="0099654F" w:rsidP="001D6216">
      <w:pPr>
        <w:spacing w:after="0" w:line="240" w:lineRule="auto"/>
      </w:pPr>
      <w:r>
        <w:separator/>
      </w:r>
    </w:p>
  </w:footnote>
  <w:footnote w:type="continuationSeparator" w:id="0">
    <w:p w:rsidR="0099654F" w:rsidRDefault="0099654F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4E3A5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403B"/>
    <w:rsid w:val="00097BF4"/>
    <w:rsid w:val="000B18C7"/>
    <w:rsid w:val="000B5128"/>
    <w:rsid w:val="000F7EBA"/>
    <w:rsid w:val="001007D9"/>
    <w:rsid w:val="0012327C"/>
    <w:rsid w:val="001D6216"/>
    <w:rsid w:val="00262719"/>
    <w:rsid w:val="00384B54"/>
    <w:rsid w:val="003D626F"/>
    <w:rsid w:val="004171DF"/>
    <w:rsid w:val="00434350"/>
    <w:rsid w:val="004B4D38"/>
    <w:rsid w:val="004D1BA1"/>
    <w:rsid w:val="00517242"/>
    <w:rsid w:val="005823C0"/>
    <w:rsid w:val="005A2697"/>
    <w:rsid w:val="00612E97"/>
    <w:rsid w:val="00626880"/>
    <w:rsid w:val="00694E2B"/>
    <w:rsid w:val="006C7F3E"/>
    <w:rsid w:val="006D04B3"/>
    <w:rsid w:val="00730E81"/>
    <w:rsid w:val="00793DCF"/>
    <w:rsid w:val="007C0C54"/>
    <w:rsid w:val="007E4B4B"/>
    <w:rsid w:val="00857930"/>
    <w:rsid w:val="00885C40"/>
    <w:rsid w:val="00932AFE"/>
    <w:rsid w:val="00983C3E"/>
    <w:rsid w:val="0099654F"/>
    <w:rsid w:val="009A04B2"/>
    <w:rsid w:val="009B2BA4"/>
    <w:rsid w:val="009F6B09"/>
    <w:rsid w:val="00A045BC"/>
    <w:rsid w:val="00A2086E"/>
    <w:rsid w:val="00A238DF"/>
    <w:rsid w:val="00A32F06"/>
    <w:rsid w:val="00B71A6D"/>
    <w:rsid w:val="00BA2A1B"/>
    <w:rsid w:val="00BA6D79"/>
    <w:rsid w:val="00BE6019"/>
    <w:rsid w:val="00C05EED"/>
    <w:rsid w:val="00C6789C"/>
    <w:rsid w:val="00C7259F"/>
    <w:rsid w:val="00C87E4F"/>
    <w:rsid w:val="00CB0C9D"/>
    <w:rsid w:val="00CD304E"/>
    <w:rsid w:val="00CE2077"/>
    <w:rsid w:val="00D64154"/>
    <w:rsid w:val="00EC7059"/>
    <w:rsid w:val="00EC7DAF"/>
    <w:rsid w:val="00F277AF"/>
    <w:rsid w:val="00F31FF4"/>
    <w:rsid w:val="00F629E0"/>
    <w:rsid w:val="00F6641D"/>
    <w:rsid w:val="00F7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CDDC1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22</cp:revision>
  <dcterms:created xsi:type="dcterms:W3CDTF">2021-10-05T17:40:00Z</dcterms:created>
  <dcterms:modified xsi:type="dcterms:W3CDTF">2026-04-29T13:39:00Z</dcterms:modified>
</cp:coreProperties>
</file>