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A46CEA" w:rsidP="00DA74CE">
      <w:pPr>
        <w:jc w:val="both"/>
        <w:rPr>
          <w:b/>
        </w:rPr>
      </w:pPr>
      <w:r>
        <w:rPr>
          <w:b/>
        </w:rPr>
        <w:t>Pauta da 2</w:t>
      </w:r>
      <w:r w:rsidR="00BA6D79">
        <w:rPr>
          <w:b/>
        </w:rPr>
        <w:t>ª Sessão Plenária Extrao</w:t>
      </w:r>
      <w:r w:rsidR="005D2D61">
        <w:rPr>
          <w:b/>
        </w:rPr>
        <w:t>rdinária, da Primeira</w:t>
      </w:r>
      <w:r w:rsidR="009A04B2">
        <w:rPr>
          <w:b/>
        </w:rPr>
        <w:t xml:space="preserve"> </w:t>
      </w:r>
      <w:r w:rsidR="005D2D61">
        <w:rPr>
          <w:b/>
        </w:rPr>
        <w:t>Sessão Legislativa, da 10ª Legislatura (2025-2028</w:t>
      </w:r>
      <w:r w:rsidR="001D6216">
        <w:rPr>
          <w:b/>
        </w:rPr>
        <w:t>).</w:t>
      </w:r>
    </w:p>
    <w:p w:rsidR="001D6216" w:rsidRDefault="001D6216" w:rsidP="00DA74CE">
      <w:pPr>
        <w:jc w:val="both"/>
        <w:rPr>
          <w:b/>
        </w:rPr>
      </w:pPr>
      <w:r>
        <w:rPr>
          <w:b/>
        </w:rPr>
        <w:t>Identificação Básica:</w:t>
      </w:r>
    </w:p>
    <w:p w:rsidR="001D6216" w:rsidRDefault="001D6216" w:rsidP="00DA74CE">
      <w:pPr>
        <w:jc w:val="both"/>
      </w:pPr>
      <w:r>
        <w:rPr>
          <w:b/>
        </w:rPr>
        <w:t xml:space="preserve">Tipo de Sessão: </w:t>
      </w:r>
      <w:r w:rsidR="00A045BC">
        <w:t>Extrao</w:t>
      </w:r>
      <w:r>
        <w:t>rdinária</w:t>
      </w:r>
    </w:p>
    <w:p w:rsidR="001D6216" w:rsidRDefault="001D6216" w:rsidP="00DA74CE">
      <w:pPr>
        <w:jc w:val="both"/>
      </w:pPr>
      <w:r>
        <w:rPr>
          <w:b/>
        </w:rPr>
        <w:t xml:space="preserve">Abertura: </w:t>
      </w:r>
      <w:r w:rsidR="005D2D61">
        <w:t>17</w:t>
      </w:r>
      <w:r w:rsidR="00793DCF">
        <w:t>/0</w:t>
      </w:r>
      <w:r w:rsidR="000B5128">
        <w:t>1</w:t>
      </w:r>
      <w:r w:rsidR="00C7259F">
        <w:t>/202</w:t>
      </w:r>
      <w:r w:rsidR="005D2D61">
        <w:t>5</w:t>
      </w:r>
      <w:r w:rsidR="00C7259F">
        <w:t xml:space="preserve"> – 18</w:t>
      </w:r>
      <w:r>
        <w:t>:00</w:t>
      </w:r>
    </w:p>
    <w:p w:rsidR="001D6216" w:rsidRDefault="001D6216" w:rsidP="00DA74CE">
      <w:pPr>
        <w:jc w:val="both"/>
      </w:pPr>
      <w:r>
        <w:rPr>
          <w:b/>
        </w:rPr>
        <w:t xml:space="preserve">Encerramento: </w:t>
      </w:r>
      <w:r w:rsidR="005D2D61">
        <w:t>17/01/2025</w:t>
      </w:r>
      <w:r w:rsidR="00BA6D79">
        <w:t xml:space="preserve"> – 1</w:t>
      </w:r>
      <w:r w:rsidR="005D2D61">
        <w:t>8:20</w:t>
      </w:r>
    </w:p>
    <w:p w:rsidR="001D6216" w:rsidRDefault="001D6216" w:rsidP="00DA74CE">
      <w:pPr>
        <w:jc w:val="both"/>
        <w:rPr>
          <w:b/>
        </w:rPr>
      </w:pPr>
      <w:r>
        <w:rPr>
          <w:b/>
        </w:rPr>
        <w:t>Expedientes:</w:t>
      </w:r>
    </w:p>
    <w:p w:rsidR="001D6216" w:rsidRDefault="001D6216" w:rsidP="00DA74CE">
      <w:pPr>
        <w:jc w:val="both"/>
        <w:rPr>
          <w:b/>
        </w:rPr>
      </w:pPr>
      <w:r>
        <w:rPr>
          <w:b/>
        </w:rPr>
        <w:t>01 – Abertura da Sessão</w:t>
      </w:r>
    </w:p>
    <w:p w:rsidR="001D6216" w:rsidRDefault="001D6216" w:rsidP="00DA74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A46CEA">
        <w:t>Segunda</w:t>
      </w:r>
      <w:r w:rsidR="00793DCF">
        <w:t xml:space="preserve"> </w:t>
      </w:r>
      <w:r w:rsidR="00BA6D79">
        <w:t>Sessão Plenária Extrao</w:t>
      </w:r>
      <w:r w:rsidR="005D2D61">
        <w:t>rdinária do ano de 2025</w:t>
      </w:r>
      <w:r w:rsidRPr="001D6216">
        <w:t>.</w:t>
      </w:r>
    </w:p>
    <w:p w:rsidR="001D6216" w:rsidRDefault="001D6216" w:rsidP="00DA74CE">
      <w:pPr>
        <w:jc w:val="both"/>
        <w:rPr>
          <w:b/>
        </w:rPr>
      </w:pPr>
      <w:r>
        <w:rPr>
          <w:b/>
        </w:rPr>
        <w:t>02 – Pequeno Expediente</w:t>
      </w:r>
    </w:p>
    <w:p w:rsidR="00A46CEA" w:rsidRDefault="004171DF" w:rsidP="00DA74CE">
      <w:pPr>
        <w:pStyle w:val="PargrafodaLista"/>
        <w:numPr>
          <w:ilvl w:val="0"/>
          <w:numId w:val="1"/>
        </w:numPr>
        <w:jc w:val="both"/>
      </w:pPr>
      <w:r w:rsidRPr="004171DF">
        <w:t>Leitura da</w:t>
      </w:r>
      <w:r w:rsidR="00A46CEA">
        <w:t xml:space="preserve"> ata da Sessão anterior.</w:t>
      </w:r>
    </w:p>
    <w:p w:rsidR="00A46CEA" w:rsidRDefault="006D04B3" w:rsidP="00DA74CE">
      <w:pPr>
        <w:jc w:val="both"/>
        <w:rPr>
          <w:b/>
        </w:rPr>
      </w:pPr>
      <w:r>
        <w:rPr>
          <w:b/>
        </w:rPr>
        <w:t xml:space="preserve">03 – </w:t>
      </w:r>
      <w:r w:rsidR="00A46CEA">
        <w:rPr>
          <w:b/>
        </w:rPr>
        <w:t>Ordem do dia:</w:t>
      </w:r>
    </w:p>
    <w:p w:rsidR="00A46CEA" w:rsidRPr="00DA74CE" w:rsidRDefault="00A46CEA" w:rsidP="005D2D61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="005D2D61">
        <w:rPr>
          <w:b/>
        </w:rPr>
        <w:t>Projeto de Lei nº 01/2025</w:t>
      </w:r>
      <w:r>
        <w:t xml:space="preserve"> de autoria do Poder Executivo que </w:t>
      </w:r>
      <w:r w:rsidR="005D2D61">
        <w:t>“</w:t>
      </w:r>
      <w:r w:rsidR="005D2D61" w:rsidRPr="005D2D61">
        <w:t>AUTORIZA AS CONTRATAÇÕES TEMPORÁRIAS, EM CARÁTER EMERGENCIAL PARA OS CARGOS DE TÉCNICO EM ENFERMAGEM E PEDREIRO E DÁ OUTRAS PROVIDENCIAS</w:t>
      </w:r>
      <w:r w:rsidR="005D2D61">
        <w:t>. ”</w:t>
      </w:r>
      <w:r w:rsidR="005D2D61" w:rsidRPr="005D2D61">
        <w:t xml:space="preserve"> </w:t>
      </w:r>
      <w:r>
        <w:t>As comissões apresentaram parecer favorável. Manifes</w:t>
      </w:r>
      <w:r w:rsidR="00DA74CE">
        <w:t>tação dos senhores Vereadores: Sem orador</w:t>
      </w:r>
      <w:r>
        <w:t xml:space="preserve">. Em votação: </w:t>
      </w:r>
      <w:r w:rsidRPr="002646AE">
        <w:rPr>
          <w:b/>
        </w:rPr>
        <w:t xml:space="preserve">Aprovado por unanimidade de votos. </w:t>
      </w:r>
    </w:p>
    <w:p w:rsidR="005D2D61" w:rsidRPr="005D2D61" w:rsidRDefault="00DA74CE" w:rsidP="00ED2832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Pr="005D2D61">
        <w:rPr>
          <w:b/>
        </w:rPr>
        <w:t>Projeto de Lei nº 02/202</w:t>
      </w:r>
      <w:r w:rsidR="005D2D61" w:rsidRPr="005D2D61">
        <w:rPr>
          <w:b/>
        </w:rPr>
        <w:t>5</w:t>
      </w:r>
      <w:r>
        <w:t xml:space="preserve"> de autoria do Poder Executivo que “</w:t>
      </w:r>
      <w:r w:rsidR="005D2D61" w:rsidRPr="005D2D61">
        <w:rPr>
          <w:bCs/>
        </w:rPr>
        <w:t>AUTORIZA A CONTRATAÇÃO TEMPORÁRIA, EM CARÁTER EMERGENCIAL, DE PROFESSORES E SERVIDOR E DÁ OUTRAS PROVIDÊNCIAS</w:t>
      </w:r>
      <w:r>
        <w:t xml:space="preserve">. ” </w:t>
      </w:r>
      <w:r w:rsidR="005D2D61">
        <w:t xml:space="preserve">As comissões apresentaram parecer favorável. Manifestação dos senhores Vereadores: Sem orador. Em votação: </w:t>
      </w:r>
      <w:r w:rsidR="005D2D61" w:rsidRPr="002646AE">
        <w:rPr>
          <w:b/>
        </w:rPr>
        <w:t xml:space="preserve">Aprovado por unanimidade de votos. </w:t>
      </w:r>
    </w:p>
    <w:p w:rsidR="00DA74CE" w:rsidRPr="00DA74CE" w:rsidRDefault="00DA74CE" w:rsidP="005D2D61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Pr="005D2D61">
        <w:rPr>
          <w:b/>
        </w:rPr>
        <w:t>Projeto de Lei nº 03/202</w:t>
      </w:r>
      <w:r w:rsidR="005D2D61" w:rsidRPr="005D2D61">
        <w:rPr>
          <w:b/>
        </w:rPr>
        <w:t>5</w:t>
      </w:r>
      <w:r>
        <w:t xml:space="preserve"> de autoria do Poder Executivo que “</w:t>
      </w:r>
      <w:r w:rsidR="005D2D61" w:rsidRPr="005D2D61">
        <w:rPr>
          <w:bCs/>
        </w:rPr>
        <w:t>Cria novos cargos, altera cargos e Funções gratificadas ao Anexo I e II da Lei nº 834/2006, de 01.09.2006, e dá outras providências</w:t>
      </w:r>
      <w:r>
        <w:t xml:space="preserve">” As comissões apresentaram parecer favorável. Manifestação dos senhores Vereadores: Antonio Carlos Ferreira. Em votação: </w:t>
      </w:r>
      <w:r w:rsidRPr="005D2D61">
        <w:rPr>
          <w:b/>
        </w:rPr>
        <w:t xml:space="preserve">Aprovado por unanimidade de votos. </w:t>
      </w:r>
    </w:p>
    <w:p w:rsidR="00DA74CE" w:rsidRPr="00A238DF" w:rsidRDefault="00DA74CE" w:rsidP="00DA74CE">
      <w:pPr>
        <w:pStyle w:val="PargrafodaLista"/>
        <w:jc w:val="both"/>
      </w:pPr>
    </w:p>
    <w:p w:rsidR="00DA74CE" w:rsidRPr="00A238DF" w:rsidRDefault="00DA74CE" w:rsidP="00DA74CE">
      <w:pPr>
        <w:pStyle w:val="PargrafodaLista"/>
        <w:jc w:val="both"/>
      </w:pPr>
    </w:p>
    <w:p w:rsidR="00517242" w:rsidRDefault="00BA6D79" w:rsidP="00DA74CE">
      <w:pPr>
        <w:jc w:val="both"/>
        <w:rPr>
          <w:b/>
        </w:rPr>
      </w:pPr>
      <w:r>
        <w:rPr>
          <w:b/>
        </w:rPr>
        <w:t>04</w:t>
      </w:r>
      <w:r w:rsidR="00517242">
        <w:rPr>
          <w:b/>
        </w:rPr>
        <w:t xml:space="preserve"> – Encerramento da Sessão:</w:t>
      </w:r>
    </w:p>
    <w:p w:rsidR="00517242" w:rsidRPr="00A238DF" w:rsidRDefault="005D2D61" w:rsidP="00DA74CE">
      <w:pPr>
        <w:pStyle w:val="PargrafodaLista"/>
        <w:numPr>
          <w:ilvl w:val="0"/>
          <w:numId w:val="3"/>
        </w:numPr>
        <w:jc w:val="both"/>
      </w:pPr>
      <w:r>
        <w:lastRenderedPageBreak/>
        <w:t>A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A238DF" w:rsidRPr="00A238DF">
        <w:t xml:space="preserve">ão Plenária </w:t>
      </w:r>
      <w:r>
        <w:t>Extraordinária, no dia 20</w:t>
      </w:r>
      <w:r w:rsidR="00C7259F">
        <w:t xml:space="preserve"> de </w:t>
      </w:r>
      <w:r>
        <w:t>janeiro</w:t>
      </w:r>
      <w:r w:rsidR="00AB7FDE">
        <w:t>, as</w:t>
      </w:r>
      <w:r w:rsidR="00C7259F">
        <w:t xml:space="preserve"> 18</w:t>
      </w:r>
      <w:r w:rsidR="00517242" w:rsidRPr="00A238DF">
        <w:t xml:space="preserve"> horas. Agradece a presença de todos e a proteção de Deus. </w:t>
      </w:r>
      <w:r w:rsidR="009F6B09" w:rsidRPr="00A238DF">
        <w:t>E declara</w:t>
      </w:r>
      <w:r w:rsidR="00517242" w:rsidRPr="00A238DF">
        <w:t xml:space="preserve"> encerrada a se</w:t>
      </w:r>
      <w:bookmarkStart w:id="0" w:name="_GoBack"/>
      <w:bookmarkEnd w:id="0"/>
      <w:r w:rsidR="00517242" w:rsidRPr="00A238DF">
        <w:t>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8B" w:rsidRDefault="0073738B" w:rsidP="001D6216">
      <w:pPr>
        <w:spacing w:after="0" w:line="240" w:lineRule="auto"/>
      </w:pPr>
      <w:r>
        <w:separator/>
      </w:r>
    </w:p>
  </w:endnote>
  <w:endnote w:type="continuationSeparator" w:id="0">
    <w:p w:rsidR="0073738B" w:rsidRDefault="0073738B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8B" w:rsidRDefault="0073738B" w:rsidP="001D6216">
      <w:pPr>
        <w:spacing w:after="0" w:line="240" w:lineRule="auto"/>
      </w:pPr>
      <w:r>
        <w:separator/>
      </w:r>
    </w:p>
  </w:footnote>
  <w:footnote w:type="continuationSeparator" w:id="0">
    <w:p w:rsidR="0073738B" w:rsidRDefault="0073738B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0B5128"/>
    <w:rsid w:val="001D6216"/>
    <w:rsid w:val="004171DF"/>
    <w:rsid w:val="004D1BA1"/>
    <w:rsid w:val="00517242"/>
    <w:rsid w:val="005D2D61"/>
    <w:rsid w:val="006C7F3E"/>
    <w:rsid w:val="006D04B3"/>
    <w:rsid w:val="0073738B"/>
    <w:rsid w:val="00793DCF"/>
    <w:rsid w:val="0092247F"/>
    <w:rsid w:val="009A04B2"/>
    <w:rsid w:val="009B2BA4"/>
    <w:rsid w:val="009F6B09"/>
    <w:rsid w:val="00A045BC"/>
    <w:rsid w:val="00A238DF"/>
    <w:rsid w:val="00A46CEA"/>
    <w:rsid w:val="00AB7FDE"/>
    <w:rsid w:val="00BA2A1B"/>
    <w:rsid w:val="00BA6D79"/>
    <w:rsid w:val="00C6789C"/>
    <w:rsid w:val="00C7259F"/>
    <w:rsid w:val="00C87E4F"/>
    <w:rsid w:val="00DA74CE"/>
    <w:rsid w:val="00F31FF4"/>
    <w:rsid w:val="00F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041B5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10</cp:revision>
  <dcterms:created xsi:type="dcterms:W3CDTF">2021-10-05T17:40:00Z</dcterms:created>
  <dcterms:modified xsi:type="dcterms:W3CDTF">2025-01-20T11:58:00Z</dcterms:modified>
</cp:coreProperties>
</file>