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A7562" w:rsidP="001D6216">
      <w:pPr>
        <w:jc w:val="center"/>
        <w:rPr>
          <w:b/>
        </w:rPr>
      </w:pPr>
      <w:r>
        <w:rPr>
          <w:b/>
        </w:rPr>
        <w:t>Pauta da 33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A7562">
        <w:t>29</w:t>
      </w:r>
      <w:r w:rsidR="00793DCF">
        <w:t>/0</w:t>
      </w:r>
      <w:r w:rsidR="00422150">
        <w:t>9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A7562">
        <w:t>29</w:t>
      </w:r>
      <w:r w:rsidR="007C0C54">
        <w:t>/0</w:t>
      </w:r>
      <w:r w:rsidR="00422150">
        <w:t>9</w:t>
      </w:r>
      <w:r w:rsidR="004B4D38">
        <w:t>/2025</w:t>
      </w:r>
      <w:r w:rsidR="005A7562">
        <w:t xml:space="preserve"> – 19:0</w:t>
      </w:r>
      <w:r w:rsidR="005F5D60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5A7562">
        <w:t xml:space="preserve"> Terceir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5A7562">
        <w:rPr>
          <w:b/>
        </w:rPr>
        <w:t>Aprovada por maioria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5A7562" w:rsidP="001D5D40">
      <w:pPr>
        <w:pStyle w:val="PargrafodaLista"/>
        <w:numPr>
          <w:ilvl w:val="0"/>
          <w:numId w:val="2"/>
        </w:numPr>
      </w:pPr>
      <w:r>
        <w:t>Mensagem nº 82</w:t>
      </w:r>
      <w:r w:rsidR="00591018">
        <w:t>/2025 do Poder Executivo Municipal;</w:t>
      </w:r>
    </w:p>
    <w:p w:rsidR="00F53E06" w:rsidRDefault="005A7562" w:rsidP="00923BB8">
      <w:pPr>
        <w:pStyle w:val="PargrafodaLista"/>
        <w:numPr>
          <w:ilvl w:val="0"/>
          <w:numId w:val="2"/>
        </w:numPr>
      </w:pPr>
      <w:r>
        <w:t>Ofício nº 20/2025 do Prefeito Municipal.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5A7562" w:rsidP="00DB4671">
      <w:pPr>
        <w:pStyle w:val="PargrafodaLista"/>
        <w:numPr>
          <w:ilvl w:val="0"/>
          <w:numId w:val="4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A7562" w:rsidRPr="005A7562" w:rsidRDefault="005A7562" w:rsidP="005A7562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 xml:space="preserve">Discussão e votação do Projeto de Lei nº 63/2025, de autoria do Poder Executivo que “ Dispõe sobre as diretrizes orçamentárias para o exercício financeiro de 2026 e dá outras providências.”. As comissões apresentaram parecer favorável. Em discussão: Sem orador. Em votação: Aprovado por unanimidade de votos. </w:t>
      </w:r>
    </w:p>
    <w:p w:rsidR="005A7562" w:rsidRPr="005A7562" w:rsidRDefault="005A7562" w:rsidP="005A7562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lastRenderedPageBreak/>
        <w:t xml:space="preserve">Discussão e votação do Projeto de Lei nº 68/2025, de autoria do Poder Executivo que “ Fica o Poder Executivo Municipal autorizado a firmar Termo de Fomento e conceder Auxílio Financeiro a SOCIEDADE ESPORTIVA FEMININA E MASCULINA DE ERNESTINA – SEFE, de acordo com a Lei Federal nº 13.019/15 e suas alterações posteriores e dá outras providências.”. As comissões apresentaram parecer favorável.  Em discussão: </w:t>
      </w:r>
      <w:r>
        <w:rPr>
          <w:rFonts w:eastAsia="Arial" w:cstheme="minorHAnsi"/>
        </w:rPr>
        <w:t xml:space="preserve">Manifestação dos Senhores Vereadores: </w:t>
      </w:r>
      <w:r w:rsidRPr="005A7562">
        <w:rPr>
          <w:rFonts w:eastAsia="Arial" w:cstheme="minorHAnsi"/>
        </w:rPr>
        <w:t>Juliano Arend</w:t>
      </w:r>
      <w:r>
        <w:rPr>
          <w:rFonts w:eastAsia="Arial" w:cstheme="minorHAnsi"/>
        </w:rPr>
        <w:t xml:space="preserve">. </w:t>
      </w:r>
      <w:r w:rsidRPr="005A7562">
        <w:rPr>
          <w:rFonts w:eastAsia="Arial" w:cstheme="minorHAnsi"/>
        </w:rPr>
        <w:t xml:space="preserve">Em votação: Aprovado por unanimidade de votos. </w:t>
      </w:r>
    </w:p>
    <w:p w:rsidR="005A7562" w:rsidRPr="005A7562" w:rsidRDefault="005A7562" w:rsidP="005A7562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 xml:space="preserve">Discussão e votação do Projeto de Lei nº 70/2025, de autoria do Poder Executivo que “ AUTORIZA A CONTRATAÇÃO TEMPORÁRIA, EM CARÁTER EMERGENCIAL, DE SERVIDOR E DÁ OUTRAS PROVIDÊNCIAS.”. As comissões apresentaram parecer favorável. Em discussão: </w:t>
      </w:r>
      <w:r>
        <w:rPr>
          <w:rFonts w:eastAsia="Arial" w:cstheme="minorHAnsi"/>
        </w:rPr>
        <w:t>Manifestação dos Senhores Vereadores:</w:t>
      </w:r>
      <w:r w:rsidRPr="005A7562">
        <w:rPr>
          <w:rFonts w:eastAsia="Arial" w:cstheme="minorHAnsi"/>
        </w:rPr>
        <w:t xml:space="preserve"> Antonio Carlos Ferreira. Em votação: Aprovado por unanimidade de votos. </w:t>
      </w:r>
    </w:p>
    <w:p w:rsidR="00A5074E" w:rsidRPr="00A5074E" w:rsidRDefault="005A7562" w:rsidP="005A7562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 xml:space="preserve">Discussão e votação do Projeto de Lei nº 71/2025, de autoria do Poder Executivo que “ INSTITUI TURNO ÚNICO NO SERVIÇO PÚBLICO MUNICIPAL NA SECRETARIA MUNICIPAL DE OBRAS E VIAÇÃO, DOS SERVIÇOS URBANOS E DA AGRICULTURA E DÁ OUTRAS PROVIDÊNCIAS.”. As comissões apresentaram parecer favorável. Em discussão: </w:t>
      </w:r>
      <w:r>
        <w:rPr>
          <w:rFonts w:eastAsia="Arial" w:cstheme="minorHAnsi"/>
        </w:rPr>
        <w:t xml:space="preserve">Manifestação dos Senhores Vereadores: </w:t>
      </w:r>
      <w:r w:rsidRPr="005A7562">
        <w:rPr>
          <w:rFonts w:eastAsia="Arial" w:cstheme="minorHAnsi"/>
        </w:rPr>
        <w:t>Juliano Arend</w:t>
      </w:r>
      <w:r w:rsidR="00A5074E">
        <w:rPr>
          <w:rFonts w:eastAsia="Arial" w:cstheme="minorHAnsi"/>
        </w:rPr>
        <w:t xml:space="preserve"> e</w:t>
      </w:r>
      <w:r w:rsidRPr="005A7562">
        <w:rPr>
          <w:rFonts w:eastAsia="Arial" w:cstheme="minorHAnsi"/>
        </w:rPr>
        <w:t xml:space="preserve"> Vera Glades Vollmer. Em votação: Aprovado por maioria de votos. Votos contrários: Vereadores Elian Bettin Garcia, Juliano Arend, Mauricio Adriano Goedel e Vera Glades Vollmer. </w:t>
      </w:r>
    </w:p>
    <w:p w:rsidR="005A7562" w:rsidRPr="005A7562" w:rsidRDefault="005A7562" w:rsidP="005A7562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 xml:space="preserve">Discussão e votação do Projeto de Lei nº 72/2025, de autoria do Poder Executivo que “ DÁ NOME A RUA DO MUNCÍPIO DE ERNESTINA, E DÁ OUTRAS PROVIDÊNCIAS.”. As comissões apresentaram parecer favorável. Em discussão: Sem orador. Em votação: Aprovado por unanimidade de votos. </w:t>
      </w:r>
    </w:p>
    <w:p w:rsidR="008D13B0" w:rsidRDefault="008D13B0" w:rsidP="008D13B0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F55127" w:rsidRDefault="00A5074E" w:rsidP="00556C44">
      <w:pPr>
        <w:pStyle w:val="PargrafodaLista"/>
        <w:numPr>
          <w:ilvl w:val="0"/>
          <w:numId w:val="10"/>
        </w:numPr>
      </w:pPr>
      <w:r>
        <w:t>Antonio Carlos Ferreira.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A5074E">
        <w:t>06</w:t>
      </w:r>
      <w:r w:rsidR="002016BD">
        <w:t xml:space="preserve"> </w:t>
      </w:r>
      <w:r w:rsidR="007C0C54" w:rsidRPr="00A238DF">
        <w:t xml:space="preserve">de </w:t>
      </w:r>
      <w:r w:rsidR="00A5074E">
        <w:t>outubro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C0" w:rsidRDefault="00CD16C0" w:rsidP="001D6216">
      <w:pPr>
        <w:spacing w:after="0" w:line="240" w:lineRule="auto"/>
      </w:pPr>
      <w:r>
        <w:separator/>
      </w:r>
    </w:p>
  </w:endnote>
  <w:endnote w:type="continuationSeparator" w:id="0">
    <w:p w:rsidR="00CD16C0" w:rsidRDefault="00CD16C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C0" w:rsidRDefault="00CD16C0" w:rsidP="001D6216">
      <w:pPr>
        <w:spacing w:after="0" w:line="240" w:lineRule="auto"/>
      </w:pPr>
      <w:r>
        <w:separator/>
      </w:r>
    </w:p>
  </w:footnote>
  <w:footnote w:type="continuationSeparator" w:id="0">
    <w:p w:rsidR="00CD16C0" w:rsidRDefault="00CD16C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65EE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53D2A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66380"/>
    <w:rsid w:val="00496C62"/>
    <w:rsid w:val="004B4D38"/>
    <w:rsid w:val="004D1BA1"/>
    <w:rsid w:val="00517242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5074E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2892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43</cp:revision>
  <dcterms:created xsi:type="dcterms:W3CDTF">2021-10-05T17:40:00Z</dcterms:created>
  <dcterms:modified xsi:type="dcterms:W3CDTF">2025-10-01T18:06:00Z</dcterms:modified>
</cp:coreProperties>
</file>