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E60599" w:rsidP="001D6216">
      <w:pPr>
        <w:jc w:val="center"/>
        <w:rPr>
          <w:b/>
        </w:rPr>
      </w:pPr>
      <w:r>
        <w:rPr>
          <w:b/>
        </w:rPr>
        <w:t>Pauta da 7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E60599">
        <w:t>31</w:t>
      </w:r>
      <w:r w:rsidR="00793DCF">
        <w:t>/0</w:t>
      </w:r>
      <w:r w:rsidR="003C23A0">
        <w:t>3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E60599">
        <w:t>31</w:t>
      </w:r>
      <w:r w:rsidR="007C0C54">
        <w:t>/0</w:t>
      </w:r>
      <w:r w:rsidR="003C23A0">
        <w:t>3</w:t>
      </w:r>
      <w:r w:rsidR="004B4D38">
        <w:t>/2025</w:t>
      </w:r>
      <w:r w:rsidR="00BA6D79">
        <w:t xml:space="preserve"> – 1</w:t>
      </w:r>
      <w:r w:rsidR="008E2574">
        <w:t>9:1</w:t>
      </w:r>
      <w:r w:rsidR="00E60599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E60599">
        <w:t>Sétim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3C23A0" w:rsidRDefault="00E60599" w:rsidP="007C0C54">
      <w:pPr>
        <w:pStyle w:val="PargrafodaLista"/>
        <w:numPr>
          <w:ilvl w:val="0"/>
          <w:numId w:val="2"/>
        </w:numPr>
      </w:pPr>
      <w:r>
        <w:t>Ofício nº 10</w:t>
      </w:r>
      <w:r w:rsidR="006C4251">
        <w:t xml:space="preserve">/2025 do </w:t>
      </w:r>
      <w:r>
        <w:t>Prefeito Municipal e da Secretária da Educação, Cultura e Desporto;</w:t>
      </w:r>
    </w:p>
    <w:p w:rsidR="00E60599" w:rsidRDefault="00E60599" w:rsidP="007C0C54">
      <w:pPr>
        <w:pStyle w:val="PargrafodaLista"/>
        <w:numPr>
          <w:ilvl w:val="0"/>
          <w:numId w:val="2"/>
        </w:numPr>
      </w:pPr>
      <w:r>
        <w:t>Correspondência do Consepro;</w:t>
      </w:r>
    </w:p>
    <w:p w:rsidR="00E60599" w:rsidRDefault="00E60599" w:rsidP="007C0C54">
      <w:pPr>
        <w:pStyle w:val="PargrafodaLista"/>
        <w:numPr>
          <w:ilvl w:val="0"/>
          <w:numId w:val="2"/>
        </w:numPr>
      </w:pPr>
      <w:r>
        <w:t>Convite para baile do Grupo Despertar da Melhor Idade;</w:t>
      </w:r>
    </w:p>
    <w:p w:rsidR="00E60599" w:rsidRDefault="00E60599" w:rsidP="007C0C54">
      <w:pPr>
        <w:pStyle w:val="PargrafodaLista"/>
        <w:numPr>
          <w:ilvl w:val="0"/>
          <w:numId w:val="2"/>
        </w:numPr>
      </w:pPr>
      <w:r>
        <w:t>Convite para pré Assembleia da Cresol;</w:t>
      </w:r>
    </w:p>
    <w:p w:rsidR="00E60599" w:rsidRDefault="00E60599" w:rsidP="007C0C54">
      <w:pPr>
        <w:pStyle w:val="PargrafodaLista"/>
        <w:numPr>
          <w:ilvl w:val="0"/>
          <w:numId w:val="2"/>
        </w:numPr>
      </w:pPr>
      <w:r>
        <w:t>Mensagem nº 001/2025 da Mesa Diretora da Câmara;</w:t>
      </w:r>
    </w:p>
    <w:p w:rsidR="007C0C54" w:rsidRDefault="00E60599" w:rsidP="007C0C54">
      <w:pPr>
        <w:pStyle w:val="PargrafodaLista"/>
        <w:numPr>
          <w:ilvl w:val="0"/>
          <w:numId w:val="2"/>
        </w:numPr>
      </w:pPr>
      <w:r>
        <w:t>Mensagem nº 026</w:t>
      </w:r>
      <w:r w:rsidR="007C0C54">
        <w:t>/2025 do Poder Executivo Municipal;</w:t>
      </w:r>
    </w:p>
    <w:p w:rsidR="00E60599" w:rsidRDefault="00E60599" w:rsidP="00E60599">
      <w:pPr>
        <w:pStyle w:val="PargrafodaLista"/>
        <w:numPr>
          <w:ilvl w:val="0"/>
          <w:numId w:val="2"/>
        </w:numPr>
      </w:pPr>
      <w:r>
        <w:t>Mensagem nº 027</w:t>
      </w:r>
      <w:r>
        <w:t>/2025 do Poder Executivo Municipal;</w:t>
      </w:r>
    </w:p>
    <w:p w:rsidR="00E60599" w:rsidRDefault="00E60599" w:rsidP="00E60599">
      <w:pPr>
        <w:pStyle w:val="PargrafodaLista"/>
        <w:numPr>
          <w:ilvl w:val="0"/>
          <w:numId w:val="2"/>
        </w:numPr>
      </w:pPr>
      <w:r>
        <w:t>Mensagem nº 02</w:t>
      </w:r>
      <w:r>
        <w:t>8</w:t>
      </w:r>
      <w:r>
        <w:t>/2025 do Poder Executivo Municipal;</w:t>
      </w:r>
    </w:p>
    <w:p w:rsidR="007C0C54" w:rsidRDefault="00E60599" w:rsidP="007C0C54">
      <w:pPr>
        <w:pStyle w:val="PargrafodaLista"/>
        <w:numPr>
          <w:ilvl w:val="0"/>
          <w:numId w:val="2"/>
        </w:numPr>
      </w:pPr>
      <w:r>
        <w:t>Indicação nº 04</w:t>
      </w:r>
      <w:r w:rsidR="00605D35">
        <w:t xml:space="preserve">/2025 – Vereador </w:t>
      </w:r>
      <w:r>
        <w:t>Juliano Arend</w:t>
      </w:r>
      <w:r w:rsidR="00605D35">
        <w:t>;</w:t>
      </w:r>
    </w:p>
    <w:p w:rsidR="00605D35" w:rsidRDefault="00E60599" w:rsidP="00605D35">
      <w:pPr>
        <w:pStyle w:val="PargrafodaLista"/>
        <w:numPr>
          <w:ilvl w:val="0"/>
          <w:numId w:val="2"/>
        </w:numPr>
      </w:pPr>
      <w:r>
        <w:t>Pedido de Providências nº 48/2025</w:t>
      </w:r>
      <w:r w:rsidR="00605D35">
        <w:t xml:space="preserve"> - Vereador </w:t>
      </w:r>
      <w:r>
        <w:t>Juliano Arend;</w:t>
      </w:r>
    </w:p>
    <w:p w:rsidR="00E60599" w:rsidRDefault="00E60599" w:rsidP="00E60599">
      <w:pPr>
        <w:pStyle w:val="PargrafodaLista"/>
        <w:numPr>
          <w:ilvl w:val="0"/>
          <w:numId w:val="2"/>
        </w:numPr>
      </w:pPr>
      <w:r>
        <w:t>Pedido de Providências nº 49</w:t>
      </w:r>
      <w:r>
        <w:t xml:space="preserve">/2025 </w:t>
      </w:r>
      <w:r>
        <w:t>–</w:t>
      </w:r>
      <w:r>
        <w:t xml:space="preserve"> Vereador</w:t>
      </w:r>
      <w:r>
        <w:t xml:space="preserve">es </w:t>
      </w:r>
      <w:r>
        <w:t>Juliano Arend</w:t>
      </w:r>
      <w:r>
        <w:t xml:space="preserve"> e Elian Bettin Garcia</w:t>
      </w:r>
      <w:r>
        <w:t>;</w:t>
      </w:r>
    </w:p>
    <w:p w:rsidR="00E60599" w:rsidRDefault="00E60599" w:rsidP="00E60599">
      <w:pPr>
        <w:pStyle w:val="PargrafodaLista"/>
        <w:numPr>
          <w:ilvl w:val="0"/>
          <w:numId w:val="2"/>
        </w:numPr>
      </w:pPr>
      <w:r>
        <w:t>Pedido de Providências nº 50</w:t>
      </w:r>
      <w:r>
        <w:t>/2025 - Vereador Juliano Arend;</w:t>
      </w:r>
    </w:p>
    <w:p w:rsidR="00E60599" w:rsidRDefault="00E60599" w:rsidP="00E60599">
      <w:pPr>
        <w:pStyle w:val="PargrafodaLista"/>
        <w:numPr>
          <w:ilvl w:val="0"/>
          <w:numId w:val="2"/>
        </w:numPr>
      </w:pPr>
      <w:r>
        <w:t>Pedido de Providências nº 51</w:t>
      </w:r>
      <w:r>
        <w:t xml:space="preserve">/2025 </w:t>
      </w:r>
      <w:r>
        <w:t>–</w:t>
      </w:r>
      <w:r>
        <w:t xml:space="preserve"> Vereador</w:t>
      </w:r>
      <w:r>
        <w:t>a Vera Glades Vollmer;</w:t>
      </w:r>
    </w:p>
    <w:p w:rsidR="00E60599" w:rsidRDefault="00E60599" w:rsidP="00E60599">
      <w:pPr>
        <w:pStyle w:val="PargrafodaLista"/>
        <w:numPr>
          <w:ilvl w:val="0"/>
          <w:numId w:val="2"/>
        </w:numPr>
      </w:pPr>
      <w:r>
        <w:t>Pedido de Providências n</w:t>
      </w:r>
      <w:r>
        <w:t>º 52</w:t>
      </w:r>
      <w:r>
        <w:t>/2025 – Vereadora Vera Glades Vollmer;</w:t>
      </w:r>
    </w:p>
    <w:p w:rsidR="00E60599" w:rsidRDefault="00E60599" w:rsidP="00E6059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lastRenderedPageBreak/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38DF" w:rsidRDefault="00E60599" w:rsidP="007C0C54">
      <w:pPr>
        <w:pStyle w:val="PargrafodaLista"/>
        <w:numPr>
          <w:ilvl w:val="0"/>
          <w:numId w:val="8"/>
        </w:numPr>
        <w:rPr>
          <w:b/>
        </w:rPr>
      </w:pPr>
      <w:r>
        <w:t>Tiago José Dummel</w:t>
      </w:r>
      <w:r w:rsidR="00605D35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963025" w:rsidRPr="00963025" w:rsidRDefault="00963025" w:rsidP="00963025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963025">
        <w:rPr>
          <w:b/>
        </w:rPr>
        <w:t>Projeto de Lei nº 20/2025</w:t>
      </w:r>
      <w:r>
        <w:t xml:space="preserve">, de autoria do Poder Executivo Municipal que “Institui o Calendário Anual de Eventos Oficiais do Município de Ernestina RS. </w:t>
      </w:r>
      <w:proofErr w:type="gramStart"/>
      <w:r>
        <w:t>e</w:t>
      </w:r>
      <w:proofErr w:type="gramEnd"/>
      <w:r>
        <w:t xml:space="preserve"> dá outras providências. ” As comissões apresentaram parecer favorável. Em discussão: Sem orador. Em votação: </w:t>
      </w:r>
      <w:r w:rsidRPr="00963025">
        <w:rPr>
          <w:b/>
        </w:rPr>
        <w:t>Aprovado por unanimidade de votos.</w:t>
      </w:r>
    </w:p>
    <w:p w:rsidR="008E2574" w:rsidRDefault="00963025" w:rsidP="00963025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963025">
        <w:rPr>
          <w:b/>
        </w:rPr>
        <w:t>Projeto de Lei nº 23/2025</w:t>
      </w:r>
      <w:r>
        <w:t xml:space="preserve">, de autoria do Poder Executivo Municipal que “Estabelece sanções para a pesca predatória, profissional ou comercial na represa do Município de Ernestina. ” As comissões apresentaram parecer favorável. Em discussão: O Vereador Antonio Carlos Ferreira, da bancada do PDT, afirmou que o projeto de lei trata da barragem de Ernestina e que há um conflito de interesses em discussão, por isso, solicitou vistas ao projeto para permitir um estudo mais aprofundado. </w:t>
      </w:r>
      <w:r w:rsidRPr="00963025">
        <w:rPr>
          <w:b/>
        </w:rPr>
        <w:t>Em votação o pedido de vistas: Aprovado por maioria de votos</w:t>
      </w:r>
      <w:r>
        <w:t>. A Presidente, Vereadora Silvane Aparecida Vargas, da bancada do PDT informou que o projeto retornará para estudos nas comissões.</w:t>
      </w:r>
    </w:p>
    <w:p w:rsidR="00963025" w:rsidRPr="00963025" w:rsidRDefault="00963025" w:rsidP="00963025">
      <w:pPr>
        <w:pStyle w:val="PargrafodaLista"/>
        <w:jc w:val="both"/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63025" w:rsidRDefault="00963025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605D35" w:rsidRDefault="00605D35" w:rsidP="00885C40">
      <w:pPr>
        <w:pStyle w:val="PargrafodaLista"/>
        <w:numPr>
          <w:ilvl w:val="0"/>
          <w:numId w:val="10"/>
        </w:numPr>
      </w:pPr>
      <w:r>
        <w:t>Tiago José Dummel;</w:t>
      </w:r>
    </w:p>
    <w:p w:rsidR="00F55127" w:rsidRDefault="006C4251" w:rsidP="00885C40">
      <w:pPr>
        <w:pStyle w:val="PargrafodaLista"/>
        <w:numPr>
          <w:ilvl w:val="0"/>
          <w:numId w:val="10"/>
        </w:numPr>
      </w:pPr>
      <w:r>
        <w:t>Ingrid Liliani Worst</w:t>
      </w:r>
      <w:r w:rsidR="00F55127">
        <w:t>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8E2574">
        <w:t xml:space="preserve">ão Plenária Ordinária, no dia </w:t>
      </w:r>
      <w:r w:rsidR="00963025">
        <w:t>07</w:t>
      </w:r>
      <w:r w:rsidR="007C0C54" w:rsidRPr="00A238DF">
        <w:t xml:space="preserve"> de </w:t>
      </w:r>
      <w:r w:rsidR="00963025">
        <w:t>abril</w:t>
      </w:r>
      <w:bookmarkStart w:id="0" w:name="_GoBack"/>
      <w:bookmarkEnd w:id="0"/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5D9" w:rsidRDefault="006C55D9" w:rsidP="001D6216">
      <w:pPr>
        <w:spacing w:after="0" w:line="240" w:lineRule="auto"/>
      </w:pPr>
      <w:r>
        <w:separator/>
      </w:r>
    </w:p>
  </w:endnote>
  <w:endnote w:type="continuationSeparator" w:id="0">
    <w:p w:rsidR="006C55D9" w:rsidRDefault="006C55D9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5D9" w:rsidRDefault="006C55D9" w:rsidP="001D6216">
      <w:pPr>
        <w:spacing w:after="0" w:line="240" w:lineRule="auto"/>
      </w:pPr>
      <w:r>
        <w:separator/>
      </w:r>
    </w:p>
  </w:footnote>
  <w:footnote w:type="continuationSeparator" w:id="0">
    <w:p w:rsidR="006C55D9" w:rsidRDefault="006C55D9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6C36E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3176A0"/>
    <w:rsid w:val="003C23A0"/>
    <w:rsid w:val="004171DF"/>
    <w:rsid w:val="00434350"/>
    <w:rsid w:val="004B4D38"/>
    <w:rsid w:val="004D1BA1"/>
    <w:rsid w:val="00517242"/>
    <w:rsid w:val="005843CE"/>
    <w:rsid w:val="00605D35"/>
    <w:rsid w:val="006100F5"/>
    <w:rsid w:val="006C4251"/>
    <w:rsid w:val="006C55D9"/>
    <w:rsid w:val="006C7F3E"/>
    <w:rsid w:val="006D04B3"/>
    <w:rsid w:val="00793DCF"/>
    <w:rsid w:val="007C0C54"/>
    <w:rsid w:val="00863662"/>
    <w:rsid w:val="00885C40"/>
    <w:rsid w:val="008E2574"/>
    <w:rsid w:val="00963025"/>
    <w:rsid w:val="009A04B2"/>
    <w:rsid w:val="009B2BA4"/>
    <w:rsid w:val="009F6B09"/>
    <w:rsid w:val="00A045BC"/>
    <w:rsid w:val="00A238DF"/>
    <w:rsid w:val="00B00CAD"/>
    <w:rsid w:val="00B945D1"/>
    <w:rsid w:val="00BA2A1B"/>
    <w:rsid w:val="00BA6D79"/>
    <w:rsid w:val="00C6789C"/>
    <w:rsid w:val="00C7259F"/>
    <w:rsid w:val="00C87E4F"/>
    <w:rsid w:val="00D23028"/>
    <w:rsid w:val="00D3236E"/>
    <w:rsid w:val="00D77345"/>
    <w:rsid w:val="00E60599"/>
    <w:rsid w:val="00F31FF4"/>
    <w:rsid w:val="00F55127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B6170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16</cp:revision>
  <dcterms:created xsi:type="dcterms:W3CDTF">2021-10-05T17:40:00Z</dcterms:created>
  <dcterms:modified xsi:type="dcterms:W3CDTF">2025-04-02T14:11:00Z</dcterms:modified>
</cp:coreProperties>
</file>