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63F53" w:rsidP="001D6216">
      <w:pPr>
        <w:jc w:val="center"/>
        <w:rPr>
          <w:b/>
        </w:rPr>
      </w:pPr>
      <w:r>
        <w:rPr>
          <w:b/>
        </w:rPr>
        <w:t>Pauta da 2</w:t>
      </w:r>
      <w:r w:rsidR="00591018">
        <w:rPr>
          <w:b/>
        </w:rPr>
        <w:t>4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591018">
        <w:t>2</w:t>
      </w:r>
      <w:r w:rsidR="00CD29BC">
        <w:t>8</w:t>
      </w:r>
      <w:r w:rsidR="00793DCF">
        <w:t>/0</w:t>
      </w:r>
      <w:r w:rsidR="00E62668">
        <w:t>7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591018">
        <w:t>2</w:t>
      </w:r>
      <w:r w:rsidR="00CD29BC">
        <w:t>8</w:t>
      </w:r>
      <w:r w:rsidR="007C0C54">
        <w:t>/0</w:t>
      </w:r>
      <w:r w:rsidR="00E62668">
        <w:t>7</w:t>
      </w:r>
      <w:r w:rsidR="004B4D38">
        <w:t>/2025</w:t>
      </w:r>
      <w:r w:rsidR="00591018">
        <w:t xml:space="preserve"> – 19:1</w:t>
      </w:r>
      <w:r w:rsidR="00CD29BC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A1A7A">
        <w:t>Vigésim</w:t>
      </w:r>
      <w:r w:rsidR="00F67F6B">
        <w:t>a</w:t>
      </w:r>
      <w:r w:rsidR="00591018">
        <w:t xml:space="preserve"> Quart</w:t>
      </w:r>
      <w:r w:rsidR="00C63F53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591018" w:rsidP="007C0C54">
      <w:pPr>
        <w:pStyle w:val="PargrafodaLista"/>
        <w:numPr>
          <w:ilvl w:val="0"/>
          <w:numId w:val="2"/>
        </w:numPr>
      </w:pPr>
      <w:r>
        <w:t xml:space="preserve">Ofício nº 18/2025 do Prefeito Municipal; </w:t>
      </w:r>
    </w:p>
    <w:p w:rsidR="00C63F53" w:rsidRDefault="00591018" w:rsidP="007C0C54">
      <w:pPr>
        <w:pStyle w:val="PargrafodaLista"/>
        <w:numPr>
          <w:ilvl w:val="0"/>
          <w:numId w:val="2"/>
        </w:numPr>
      </w:pPr>
      <w:r>
        <w:t>Mensagem nº 57</w:t>
      </w:r>
      <w:r w:rsidR="00C63F53">
        <w:t>/2025 do Poder Executivo Municipal;</w:t>
      </w:r>
    </w:p>
    <w:p w:rsidR="00591018" w:rsidRDefault="00591018" w:rsidP="00591018">
      <w:pPr>
        <w:pStyle w:val="PargrafodaLista"/>
        <w:numPr>
          <w:ilvl w:val="0"/>
          <w:numId w:val="2"/>
        </w:numPr>
      </w:pPr>
      <w:r>
        <w:t>Mensagem nº 58</w:t>
      </w:r>
      <w:r>
        <w:t>/2025 do Poder Executivo Municipal;</w:t>
      </w:r>
    </w:p>
    <w:p w:rsidR="00591018" w:rsidRDefault="00591018" w:rsidP="00591018">
      <w:pPr>
        <w:pStyle w:val="PargrafodaLista"/>
        <w:numPr>
          <w:ilvl w:val="0"/>
          <w:numId w:val="2"/>
        </w:numPr>
      </w:pPr>
      <w:r>
        <w:t>Mensagem nº 59</w:t>
      </w:r>
      <w:r>
        <w:t>/2025 do Poder Executivo Municipal;</w:t>
      </w:r>
    </w:p>
    <w:p w:rsidR="00591018" w:rsidRDefault="00591018" w:rsidP="00591018">
      <w:pPr>
        <w:pStyle w:val="PargrafodaLista"/>
        <w:numPr>
          <w:ilvl w:val="0"/>
          <w:numId w:val="2"/>
        </w:numPr>
      </w:pPr>
      <w:r>
        <w:t>Mensagem nº 60</w:t>
      </w:r>
      <w:r>
        <w:t>/2025 do Poder Executivo Municipal;</w:t>
      </w:r>
    </w:p>
    <w:p w:rsidR="00591018" w:rsidRDefault="00591018" w:rsidP="0059101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2016BD" w:rsidRDefault="00591018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591018" w:rsidRDefault="00591018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591018" w:rsidRDefault="00591018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591018" w:rsidRDefault="00591018" w:rsidP="007C0C54">
      <w:pPr>
        <w:pStyle w:val="PargrafodaLista"/>
        <w:numPr>
          <w:ilvl w:val="0"/>
          <w:numId w:val="4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591018" w:rsidRPr="00591018" w:rsidRDefault="00591018" w:rsidP="00E62668">
      <w:pPr>
        <w:pStyle w:val="PargrafodaLista"/>
        <w:numPr>
          <w:ilvl w:val="0"/>
          <w:numId w:val="8"/>
        </w:numPr>
        <w:rPr>
          <w:b/>
        </w:rPr>
      </w:pPr>
      <w:r>
        <w:t>Elian Bettin Garcia;</w:t>
      </w:r>
    </w:p>
    <w:p w:rsidR="00E62668" w:rsidRPr="00CD29BC" w:rsidRDefault="00591018" w:rsidP="00E62668">
      <w:pPr>
        <w:pStyle w:val="PargrafodaLista"/>
        <w:numPr>
          <w:ilvl w:val="0"/>
          <w:numId w:val="8"/>
        </w:numPr>
        <w:rPr>
          <w:b/>
        </w:rPr>
      </w:pPr>
      <w:r>
        <w:t>Juliano Arend</w:t>
      </w:r>
      <w:r w:rsidR="002016BD">
        <w:t>.</w:t>
      </w:r>
    </w:p>
    <w:p w:rsidR="00CD29BC" w:rsidRPr="00CD29BC" w:rsidRDefault="00CD29BC" w:rsidP="00CD29BC">
      <w:pPr>
        <w:rPr>
          <w:b/>
        </w:rPr>
      </w:pPr>
      <w:r>
        <w:rPr>
          <w:b/>
        </w:rPr>
        <w:lastRenderedPageBreak/>
        <w:t>05 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591018" w:rsidRDefault="00591018" w:rsidP="00591018">
      <w:pPr>
        <w:pStyle w:val="PargrafodaLista"/>
        <w:numPr>
          <w:ilvl w:val="0"/>
          <w:numId w:val="3"/>
        </w:numPr>
        <w:jc w:val="both"/>
        <w:rPr>
          <w:bCs/>
        </w:rPr>
      </w:pPr>
      <w:r w:rsidRPr="00591018">
        <w:rPr>
          <w:bCs/>
        </w:rPr>
        <w:t>Discussão e votação do Projeto de Lei nº 48/2025, de autoria do Poder Executivo Municipal que “Altera as Funções gratificadas no Gabinete do Prefeito Municipal, na Secretaria Municipal da Agricultura, na Secretaria da Fazenda que altera o cargo de chefe do setor de tributos, cria o cargo de chefe do setor de licitações e exclui a Função gratificada de chefe do setor de contabilidade da Secretaria Municipal da Fazenda no Anexo II da Lei nº 834/2006, de 01.09.2006, e dá outras providências.”.</w:t>
      </w:r>
      <w:r>
        <w:rPr>
          <w:bCs/>
        </w:rPr>
        <w:t xml:space="preserve"> As comissões apresentaram parecer favorável.</w:t>
      </w:r>
      <w:r w:rsidR="00CD29BC" w:rsidRPr="00CD29BC">
        <w:rPr>
          <w:bCs/>
        </w:rPr>
        <w:t xml:space="preserve"> Em discussão:</w:t>
      </w:r>
      <w:r w:rsidR="00CD29BC">
        <w:rPr>
          <w:bCs/>
        </w:rPr>
        <w:t xml:space="preserve"> </w:t>
      </w:r>
      <w:r>
        <w:rPr>
          <w:bCs/>
        </w:rPr>
        <w:t>Sem orador.</w:t>
      </w:r>
      <w:r w:rsidR="00CD29BC" w:rsidRPr="00CD29BC">
        <w:rPr>
          <w:bCs/>
        </w:rPr>
        <w:t xml:space="preserve"> Em votação: Aprovado por unanimidade de votos.</w:t>
      </w:r>
    </w:p>
    <w:p w:rsidR="00CD29BC" w:rsidRPr="00591018" w:rsidRDefault="00CD29BC" w:rsidP="00591018">
      <w:pPr>
        <w:jc w:val="both"/>
        <w:rPr>
          <w:bCs/>
        </w:rPr>
      </w:pPr>
      <w:r w:rsidRPr="00591018">
        <w:rPr>
          <w:bCs/>
        </w:rPr>
        <w:t xml:space="preserve">   </w:t>
      </w: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F81281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0B4305" w:rsidRDefault="000B4305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0B4305" w:rsidRDefault="000B430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2016BD" w:rsidRDefault="00591018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3759FE" w:rsidRDefault="003759FE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591018">
        <w:t>ão Plenária Ordinária, no dia 04</w:t>
      </w:r>
      <w:r w:rsidR="002016BD">
        <w:t xml:space="preserve"> </w:t>
      </w:r>
      <w:r w:rsidR="007C0C54" w:rsidRPr="00A238DF">
        <w:t xml:space="preserve">de </w:t>
      </w:r>
      <w:r w:rsidR="00591018">
        <w:t>agost</w:t>
      </w:r>
      <w:bookmarkStart w:id="0" w:name="_GoBack"/>
      <w:bookmarkEnd w:id="0"/>
      <w:r w:rsidR="009F0FCD">
        <w:t>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BC" w:rsidRDefault="009F72BC" w:rsidP="001D6216">
      <w:pPr>
        <w:spacing w:after="0" w:line="240" w:lineRule="auto"/>
      </w:pPr>
      <w:r>
        <w:separator/>
      </w:r>
    </w:p>
  </w:endnote>
  <w:endnote w:type="continuationSeparator" w:id="0">
    <w:p w:rsidR="009F72BC" w:rsidRDefault="009F72B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BC" w:rsidRDefault="009F72BC" w:rsidP="001D6216">
      <w:pPr>
        <w:spacing w:after="0" w:line="240" w:lineRule="auto"/>
      </w:pPr>
      <w:r>
        <w:separator/>
      </w:r>
    </w:p>
  </w:footnote>
  <w:footnote w:type="continuationSeparator" w:id="0">
    <w:p w:rsidR="009F72BC" w:rsidRDefault="009F72B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4305"/>
    <w:rsid w:val="000B5128"/>
    <w:rsid w:val="001970DC"/>
    <w:rsid w:val="001D6216"/>
    <w:rsid w:val="002016BD"/>
    <w:rsid w:val="002D3506"/>
    <w:rsid w:val="003176A0"/>
    <w:rsid w:val="003759FE"/>
    <w:rsid w:val="00376975"/>
    <w:rsid w:val="003C23A0"/>
    <w:rsid w:val="004171DF"/>
    <w:rsid w:val="00434350"/>
    <w:rsid w:val="004B4D38"/>
    <w:rsid w:val="004D1BA1"/>
    <w:rsid w:val="00517242"/>
    <w:rsid w:val="005843CE"/>
    <w:rsid w:val="00591018"/>
    <w:rsid w:val="005B13FB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8571D"/>
    <w:rsid w:val="00793DCF"/>
    <w:rsid w:val="00794DC7"/>
    <w:rsid w:val="007C0C54"/>
    <w:rsid w:val="007D39CE"/>
    <w:rsid w:val="00842BF1"/>
    <w:rsid w:val="00863662"/>
    <w:rsid w:val="00875454"/>
    <w:rsid w:val="00885C40"/>
    <w:rsid w:val="008C4AE5"/>
    <w:rsid w:val="008E2574"/>
    <w:rsid w:val="0090504F"/>
    <w:rsid w:val="00963025"/>
    <w:rsid w:val="009A04B2"/>
    <w:rsid w:val="009B2BA4"/>
    <w:rsid w:val="009F0FCD"/>
    <w:rsid w:val="009F6B09"/>
    <w:rsid w:val="009F72BC"/>
    <w:rsid w:val="00A045BC"/>
    <w:rsid w:val="00A238DF"/>
    <w:rsid w:val="00A70605"/>
    <w:rsid w:val="00A90D50"/>
    <w:rsid w:val="00B00CAD"/>
    <w:rsid w:val="00B945D1"/>
    <w:rsid w:val="00BA2A1B"/>
    <w:rsid w:val="00BA6D79"/>
    <w:rsid w:val="00BE730C"/>
    <w:rsid w:val="00BE7DBF"/>
    <w:rsid w:val="00BF5B6A"/>
    <w:rsid w:val="00C06CBC"/>
    <w:rsid w:val="00C63F53"/>
    <w:rsid w:val="00C6789C"/>
    <w:rsid w:val="00C7259F"/>
    <w:rsid w:val="00C87E4F"/>
    <w:rsid w:val="00CA1A7A"/>
    <w:rsid w:val="00CD29BC"/>
    <w:rsid w:val="00D23028"/>
    <w:rsid w:val="00D3236E"/>
    <w:rsid w:val="00D6408F"/>
    <w:rsid w:val="00D77345"/>
    <w:rsid w:val="00D83F50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5127"/>
    <w:rsid w:val="00F6641D"/>
    <w:rsid w:val="00F67F6B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77F59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34</cp:revision>
  <dcterms:created xsi:type="dcterms:W3CDTF">2021-10-05T17:40:00Z</dcterms:created>
  <dcterms:modified xsi:type="dcterms:W3CDTF">2025-07-30T17:10:00Z</dcterms:modified>
</cp:coreProperties>
</file>