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4E" w:rsidRDefault="00E75E4E" w:rsidP="001D6216">
      <w:pPr>
        <w:jc w:val="center"/>
        <w:rPr>
          <w:b/>
        </w:rPr>
      </w:pPr>
    </w:p>
    <w:p w:rsidR="00097BF4" w:rsidRDefault="006C17EB" w:rsidP="001D6216">
      <w:pPr>
        <w:jc w:val="center"/>
        <w:rPr>
          <w:b/>
        </w:rPr>
      </w:pPr>
      <w:r>
        <w:rPr>
          <w:b/>
        </w:rPr>
        <w:t>Pauta da 3</w:t>
      </w:r>
      <w:r w:rsidR="006D150B">
        <w:rPr>
          <w:b/>
        </w:rPr>
        <w:t>7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6D150B">
        <w:t>30</w:t>
      </w:r>
      <w:r w:rsidR="00216894">
        <w:t>/10</w:t>
      </w:r>
      <w:r w:rsidR="00ED54E1">
        <w:t>/2023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6D150B">
        <w:t>30</w:t>
      </w:r>
      <w:r w:rsidR="002646AE" w:rsidRPr="00616DB3">
        <w:t>/</w:t>
      </w:r>
      <w:r w:rsidR="00216894">
        <w:t>10</w:t>
      </w:r>
      <w:r w:rsidR="00430825">
        <w:t>/2023 – 1</w:t>
      </w:r>
      <w:r w:rsidR="006D150B">
        <w:t>9:0</w:t>
      </w:r>
      <w:r w:rsidR="00A95042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3D168B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541CD3">
        <w:t>Trigésim</w:t>
      </w:r>
      <w:r w:rsidR="00E75E4E">
        <w:t>a</w:t>
      </w:r>
      <w:r w:rsidR="006D150B">
        <w:t xml:space="preserve"> Sétim</w:t>
      </w:r>
      <w:r w:rsidR="006C17EB">
        <w:t>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541CD3" w:rsidRDefault="006D150B" w:rsidP="00AC2546">
      <w:pPr>
        <w:pStyle w:val="PargrafodaLista"/>
        <w:numPr>
          <w:ilvl w:val="0"/>
          <w:numId w:val="2"/>
        </w:numPr>
      </w:pPr>
      <w:r>
        <w:t>Mensagem nº 065</w:t>
      </w:r>
      <w:r w:rsidR="00A95042">
        <w:t>/2023 do Poder Executivo Municipal</w:t>
      </w:r>
      <w:r w:rsidR="00541CD3">
        <w:t>;</w:t>
      </w:r>
    </w:p>
    <w:p w:rsidR="00A95042" w:rsidRDefault="006D150B" w:rsidP="00AC2546">
      <w:pPr>
        <w:pStyle w:val="PargrafodaLista"/>
        <w:numPr>
          <w:ilvl w:val="0"/>
          <w:numId w:val="2"/>
        </w:numPr>
      </w:pPr>
      <w:r>
        <w:t>Mensagem nº 066</w:t>
      </w:r>
      <w:r w:rsidR="00A95042">
        <w:t>/2023 do Poder Executivo Municipal;</w:t>
      </w:r>
    </w:p>
    <w:p w:rsidR="00A95042" w:rsidRDefault="00A95042" w:rsidP="00AC2546">
      <w:pPr>
        <w:pStyle w:val="PargrafodaLista"/>
        <w:numPr>
          <w:ilvl w:val="0"/>
          <w:numId w:val="2"/>
        </w:numPr>
      </w:pPr>
      <w:r>
        <w:t xml:space="preserve">Ofício nº </w:t>
      </w:r>
      <w:r w:rsidR="006D150B">
        <w:t>205</w:t>
      </w:r>
      <w:r>
        <w:t>/2023 do Prefeito Municipal;</w:t>
      </w:r>
    </w:p>
    <w:p w:rsidR="00D92D55" w:rsidRDefault="006D150B" w:rsidP="00AC2546">
      <w:pPr>
        <w:pStyle w:val="PargrafodaLista"/>
        <w:numPr>
          <w:ilvl w:val="0"/>
          <w:numId w:val="2"/>
        </w:numPr>
      </w:pPr>
      <w:r>
        <w:t>Nota de agradecimento</w:t>
      </w:r>
      <w:r w:rsidR="00A95042">
        <w:t xml:space="preserve"> do Partido dos Trabalhadores de Ernestina</w:t>
      </w:r>
      <w:r w:rsidR="00D92D55">
        <w:t>;</w:t>
      </w:r>
    </w:p>
    <w:p w:rsidR="00D92D55" w:rsidRDefault="00A64F6E" w:rsidP="00AC2546">
      <w:pPr>
        <w:pStyle w:val="PargrafodaLista"/>
        <w:numPr>
          <w:ilvl w:val="0"/>
          <w:numId w:val="2"/>
        </w:numPr>
      </w:pPr>
      <w:r>
        <w:t>P</w:t>
      </w:r>
      <w:r w:rsidR="006D150B">
        <w:t>edido de Providências nº 87</w:t>
      </w:r>
      <w:r w:rsidR="00A95042">
        <w:t>/2023 do Vereador Leonir de Souza Vargas</w:t>
      </w:r>
      <w:r w:rsidR="00D92D55">
        <w:t>;</w:t>
      </w:r>
    </w:p>
    <w:p w:rsidR="00FC67D9" w:rsidRDefault="00FC67D9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DF5D7D" w:rsidRDefault="009E6A38" w:rsidP="00A7132A">
      <w:pPr>
        <w:pStyle w:val="PargrafodaLista"/>
        <w:numPr>
          <w:ilvl w:val="0"/>
          <w:numId w:val="4"/>
        </w:numPr>
      </w:pPr>
      <w:r>
        <w:t>Leonir de Souza Vargas;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75E4E" w:rsidRPr="00E75E4E" w:rsidRDefault="006D150B" w:rsidP="00E75D03">
      <w:pPr>
        <w:pStyle w:val="PargrafodaLista"/>
        <w:numPr>
          <w:ilvl w:val="0"/>
          <w:numId w:val="6"/>
        </w:numPr>
      </w:pPr>
      <w:r>
        <w:t>Sem orador.</w:t>
      </w:r>
    </w:p>
    <w:p w:rsidR="006D150B" w:rsidRDefault="00D92D55" w:rsidP="006D150B">
      <w:pPr>
        <w:rPr>
          <w:b/>
        </w:rPr>
      </w:pPr>
      <w:r>
        <w:rPr>
          <w:b/>
        </w:rPr>
        <w:t>05 – Ordem do dia:</w:t>
      </w:r>
    </w:p>
    <w:p w:rsidR="006D150B" w:rsidRPr="006D150B" w:rsidRDefault="006D150B" w:rsidP="006D150B">
      <w:pPr>
        <w:pStyle w:val="PargrafodaLista"/>
        <w:numPr>
          <w:ilvl w:val="0"/>
          <w:numId w:val="3"/>
        </w:numPr>
        <w:jc w:val="both"/>
        <w:rPr>
          <w:b/>
        </w:rPr>
      </w:pPr>
      <w:r w:rsidRPr="006D150B">
        <w:lastRenderedPageBreak/>
        <w:t xml:space="preserve">Discussão e votação da </w:t>
      </w:r>
      <w:r w:rsidRPr="006D150B">
        <w:rPr>
          <w:b/>
        </w:rPr>
        <w:t>MOÇÃO DE APOIO</w:t>
      </w:r>
      <w:r w:rsidRPr="006D150B">
        <w:t xml:space="preserve"> ao Congresso Nacional (Câmara dos Deputados e Senado Federal), em face da tentativa de legalização do aborto por meio da ADPF 442 (Arguição de Descumprimento de Preceito Fundamental 442), a fim de garantir as prerrogativas constitucionais e republicanas das competências do Poder Legislativo e de se evitar um possível ativismo judicial por parte do Supremo Tribunal Federal. Em discussão:</w:t>
      </w:r>
      <w:r>
        <w:t xml:space="preserve"> Manifestação dos Senhores Vereadores:</w:t>
      </w:r>
      <w:r w:rsidRPr="006D150B">
        <w:t xml:space="preserve"> Leonir de Souza Vargas</w:t>
      </w:r>
      <w:r>
        <w:t xml:space="preserve"> e</w:t>
      </w:r>
      <w:r w:rsidRPr="006D150B">
        <w:t xml:space="preserve"> Juliano Arend</w:t>
      </w:r>
      <w:r>
        <w:t>.</w:t>
      </w:r>
      <w:r w:rsidRPr="006D150B">
        <w:t xml:space="preserve"> Em votação: </w:t>
      </w:r>
      <w:r w:rsidRPr="006D150B">
        <w:rPr>
          <w:b/>
        </w:rPr>
        <w:t>Aprovada por unanimidade de votos</w:t>
      </w:r>
      <w:r w:rsidRPr="006D150B">
        <w:t xml:space="preserve">. </w:t>
      </w:r>
    </w:p>
    <w:p w:rsidR="006D150B" w:rsidRPr="006D150B" w:rsidRDefault="006D150B" w:rsidP="006D150B">
      <w:pPr>
        <w:pStyle w:val="PargrafodaLista"/>
        <w:numPr>
          <w:ilvl w:val="0"/>
          <w:numId w:val="3"/>
        </w:numPr>
        <w:jc w:val="both"/>
        <w:rPr>
          <w:b/>
        </w:rPr>
      </w:pPr>
      <w:r w:rsidRPr="006D150B">
        <w:t xml:space="preserve">Discussão e votação do </w:t>
      </w:r>
      <w:r w:rsidRPr="006D150B">
        <w:rPr>
          <w:b/>
        </w:rPr>
        <w:t>Projeto de Lei nº 61/2023</w:t>
      </w:r>
      <w:r w:rsidRPr="006D150B">
        <w:t xml:space="preserve">, de autoria do Poder Executivo Municipal que “Autoriza o Poder Executivo Municipal a abrir um Crédito Especial no valor de R$ 150.000,00 (cento e cinquenta mil reais), destinado a Aquisição de Equipamentos e dá outras providências”. As comissões apresentaram parecer favorável. Em discussão: Sem orador. Em votação: </w:t>
      </w:r>
      <w:r w:rsidRPr="006D150B">
        <w:rPr>
          <w:b/>
        </w:rPr>
        <w:t xml:space="preserve">Aprovado por unanimidade de votos. </w:t>
      </w:r>
    </w:p>
    <w:p w:rsidR="006D150B" w:rsidRPr="006D150B" w:rsidRDefault="006D150B" w:rsidP="006D150B">
      <w:pPr>
        <w:pStyle w:val="PargrafodaLista"/>
        <w:numPr>
          <w:ilvl w:val="0"/>
          <w:numId w:val="3"/>
        </w:numPr>
        <w:jc w:val="both"/>
        <w:rPr>
          <w:b/>
        </w:rPr>
      </w:pPr>
      <w:r w:rsidRPr="006D150B">
        <w:t xml:space="preserve">Discussão e votação do </w:t>
      </w:r>
      <w:r w:rsidRPr="006D150B">
        <w:rPr>
          <w:b/>
        </w:rPr>
        <w:t>Projeto de Lei nº 62/2023,</w:t>
      </w:r>
      <w:r w:rsidRPr="006D150B">
        <w:t xml:space="preserve"> de autoria do Poder Executivo Municipal que “Autoriza o Poder Executivo Municipal a abrir no Orçamento Programa de 2023, um Crédito Especial no valor de R$ 199.999,89 (cento e noventa e nove mil e novecentos e noventa e nove reais e oitenta e nove centavos), destinado à execução das ações previstas na PORTARIA SES. </w:t>
      </w:r>
      <w:proofErr w:type="gramStart"/>
      <w:r w:rsidRPr="006D150B">
        <w:t>nº</w:t>
      </w:r>
      <w:proofErr w:type="gramEnd"/>
      <w:r w:rsidRPr="006D150B">
        <w:t xml:space="preserve"> 864/2023 e dá outras providências.”. As comissões apresentaram parecer favorável. Em discussão: Sem orador. Em votação: </w:t>
      </w:r>
      <w:r w:rsidRPr="006D150B">
        <w:rPr>
          <w:b/>
        </w:rPr>
        <w:t>Aprovado por unanimidade de votos</w:t>
      </w:r>
      <w:r w:rsidRPr="006D150B">
        <w:t xml:space="preserve">. </w:t>
      </w:r>
    </w:p>
    <w:p w:rsidR="00125CED" w:rsidRDefault="006D150B" w:rsidP="006D150B">
      <w:pPr>
        <w:pStyle w:val="PargrafodaLista"/>
        <w:numPr>
          <w:ilvl w:val="0"/>
          <w:numId w:val="3"/>
        </w:numPr>
        <w:jc w:val="both"/>
        <w:rPr>
          <w:b/>
        </w:rPr>
      </w:pPr>
      <w:r w:rsidRPr="006D150B">
        <w:t xml:space="preserve">Discussão e votação do </w:t>
      </w:r>
      <w:r w:rsidRPr="006D150B">
        <w:rPr>
          <w:b/>
        </w:rPr>
        <w:t>Projeto de Lei nº 63/2023</w:t>
      </w:r>
      <w:r w:rsidRPr="006D150B">
        <w:t xml:space="preserve">, de autoria da Mesa Diretora da Câmara que “AUTORIZA A CONTRATAÇÃO TEMPORÁRIA, EM CARÁTER EMERGENCIAL, DE AGENTE DE LIMPEZA E DÁ OUTRAS PROVIDÊNCIAS.”. As comissões apresentaram parecer favorável. Em discussão: </w:t>
      </w:r>
      <w:r>
        <w:t>Manifestação dos senhores Vereadores: Antonio Carlos Ferreira e</w:t>
      </w:r>
      <w:r w:rsidRPr="006D150B">
        <w:t xml:space="preserve"> Juliano Arend</w:t>
      </w:r>
      <w:r>
        <w:t>.</w:t>
      </w:r>
      <w:r w:rsidRPr="006D150B">
        <w:t xml:space="preserve"> Em votação: </w:t>
      </w:r>
      <w:r w:rsidRPr="006D150B">
        <w:rPr>
          <w:b/>
        </w:rPr>
        <w:t>Aprovado por unanimidade de votos.</w:t>
      </w:r>
    </w:p>
    <w:p w:rsidR="006D150B" w:rsidRPr="006D150B" w:rsidRDefault="006D150B" w:rsidP="006D150B">
      <w:pPr>
        <w:jc w:val="both"/>
        <w:rPr>
          <w:b/>
        </w:rPr>
      </w:pP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864CAA" w:rsidRDefault="00864CAA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912AC8" w:rsidRDefault="00912AC8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864CAA" w:rsidRDefault="00AC2546" w:rsidP="00A238DF">
      <w:pPr>
        <w:pStyle w:val="PargrafodaLista"/>
        <w:numPr>
          <w:ilvl w:val="0"/>
          <w:numId w:val="5"/>
        </w:numPr>
      </w:pPr>
      <w:r>
        <w:t>Américo Luiz Formighieri;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3D168B">
      <w:pPr>
        <w:pStyle w:val="PargrafodaLista"/>
        <w:numPr>
          <w:ilvl w:val="0"/>
          <w:numId w:val="3"/>
        </w:numPr>
        <w:jc w:val="both"/>
      </w:pPr>
      <w:r>
        <w:lastRenderedPageBreak/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173E9D">
        <w:t xml:space="preserve">ão Plenária </w:t>
      </w:r>
      <w:r w:rsidR="00912AC8">
        <w:t>Ordinária, no</w:t>
      </w:r>
      <w:r w:rsidR="006D150B">
        <w:t xml:space="preserve"> dia 06</w:t>
      </w:r>
      <w:r w:rsidR="00A238DF" w:rsidRPr="00A238DF">
        <w:t xml:space="preserve"> de </w:t>
      </w:r>
      <w:r w:rsidR="006D150B">
        <w:t>novembro</w:t>
      </w:r>
      <w:bookmarkStart w:id="0" w:name="_GoBack"/>
      <w:bookmarkEnd w:id="0"/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43B" w:rsidRDefault="000B243B" w:rsidP="001D6216">
      <w:pPr>
        <w:spacing w:after="0" w:line="240" w:lineRule="auto"/>
      </w:pPr>
      <w:r>
        <w:separator/>
      </w:r>
    </w:p>
  </w:endnote>
  <w:endnote w:type="continuationSeparator" w:id="0">
    <w:p w:rsidR="000B243B" w:rsidRDefault="000B243B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43B" w:rsidRDefault="000B243B" w:rsidP="001D6216">
      <w:pPr>
        <w:spacing w:after="0" w:line="240" w:lineRule="auto"/>
      </w:pPr>
      <w:r>
        <w:separator/>
      </w:r>
    </w:p>
  </w:footnote>
  <w:footnote w:type="continuationSeparator" w:id="0">
    <w:p w:rsidR="000B243B" w:rsidRDefault="000B243B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A6A493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617EAB34"/>
    <w:lvl w:ilvl="0" w:tplc="8652590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67C"/>
    <w:rsid w:val="00071B93"/>
    <w:rsid w:val="00097BF4"/>
    <w:rsid w:val="000B243B"/>
    <w:rsid w:val="000E65AE"/>
    <w:rsid w:val="000F698D"/>
    <w:rsid w:val="00115D39"/>
    <w:rsid w:val="00120A27"/>
    <w:rsid w:val="0012108D"/>
    <w:rsid w:val="00125CED"/>
    <w:rsid w:val="00173E9D"/>
    <w:rsid w:val="001B52F3"/>
    <w:rsid w:val="001C3C7A"/>
    <w:rsid w:val="001D6216"/>
    <w:rsid w:val="001E4177"/>
    <w:rsid w:val="00216894"/>
    <w:rsid w:val="00223D1D"/>
    <w:rsid w:val="002646AE"/>
    <w:rsid w:val="002D4ABC"/>
    <w:rsid w:val="002F73D2"/>
    <w:rsid w:val="0030389D"/>
    <w:rsid w:val="0031050F"/>
    <w:rsid w:val="003137D6"/>
    <w:rsid w:val="00335D71"/>
    <w:rsid w:val="00353E98"/>
    <w:rsid w:val="00355417"/>
    <w:rsid w:val="003776BC"/>
    <w:rsid w:val="00377841"/>
    <w:rsid w:val="00396E89"/>
    <w:rsid w:val="003A210E"/>
    <w:rsid w:val="003B4EE9"/>
    <w:rsid w:val="003B7203"/>
    <w:rsid w:val="003C788D"/>
    <w:rsid w:val="003D168B"/>
    <w:rsid w:val="00400D39"/>
    <w:rsid w:val="00404530"/>
    <w:rsid w:val="00405632"/>
    <w:rsid w:val="004171DF"/>
    <w:rsid w:val="00430825"/>
    <w:rsid w:val="00432005"/>
    <w:rsid w:val="0043335F"/>
    <w:rsid w:val="004369EF"/>
    <w:rsid w:val="00447300"/>
    <w:rsid w:val="00456B03"/>
    <w:rsid w:val="0047379C"/>
    <w:rsid w:val="0048524B"/>
    <w:rsid w:val="00487581"/>
    <w:rsid w:val="004975DB"/>
    <w:rsid w:val="004B20EB"/>
    <w:rsid w:val="00517242"/>
    <w:rsid w:val="00541CD3"/>
    <w:rsid w:val="00544B06"/>
    <w:rsid w:val="0056692C"/>
    <w:rsid w:val="005C3074"/>
    <w:rsid w:val="005D6E16"/>
    <w:rsid w:val="00611F7D"/>
    <w:rsid w:val="00616DB3"/>
    <w:rsid w:val="00632E8F"/>
    <w:rsid w:val="0065321B"/>
    <w:rsid w:val="00670C8F"/>
    <w:rsid w:val="00692E24"/>
    <w:rsid w:val="006C17EB"/>
    <w:rsid w:val="006C5D16"/>
    <w:rsid w:val="006D04B3"/>
    <w:rsid w:val="006D150B"/>
    <w:rsid w:val="006F46E3"/>
    <w:rsid w:val="0070415B"/>
    <w:rsid w:val="00725D6A"/>
    <w:rsid w:val="00756A10"/>
    <w:rsid w:val="00766B31"/>
    <w:rsid w:val="00793DCF"/>
    <w:rsid w:val="007A7CC5"/>
    <w:rsid w:val="007B1696"/>
    <w:rsid w:val="007B65E4"/>
    <w:rsid w:val="00826E07"/>
    <w:rsid w:val="00864CAA"/>
    <w:rsid w:val="00902E07"/>
    <w:rsid w:val="00912AC8"/>
    <w:rsid w:val="009D1B02"/>
    <w:rsid w:val="009D43E8"/>
    <w:rsid w:val="009E6A38"/>
    <w:rsid w:val="009F4EF6"/>
    <w:rsid w:val="009F6B09"/>
    <w:rsid w:val="00A238DF"/>
    <w:rsid w:val="00A64F6E"/>
    <w:rsid w:val="00A7132A"/>
    <w:rsid w:val="00A95042"/>
    <w:rsid w:val="00AC2546"/>
    <w:rsid w:val="00AC7492"/>
    <w:rsid w:val="00AD666B"/>
    <w:rsid w:val="00BA2A1B"/>
    <w:rsid w:val="00BE59EF"/>
    <w:rsid w:val="00BF6535"/>
    <w:rsid w:val="00C05F19"/>
    <w:rsid w:val="00C3358D"/>
    <w:rsid w:val="00C6789C"/>
    <w:rsid w:val="00C82AEE"/>
    <w:rsid w:val="00C87E4F"/>
    <w:rsid w:val="00C92F3E"/>
    <w:rsid w:val="00D10276"/>
    <w:rsid w:val="00D81C62"/>
    <w:rsid w:val="00D838BD"/>
    <w:rsid w:val="00D92D55"/>
    <w:rsid w:val="00DD2034"/>
    <w:rsid w:val="00DF5D7D"/>
    <w:rsid w:val="00E11689"/>
    <w:rsid w:val="00E426B3"/>
    <w:rsid w:val="00E75D03"/>
    <w:rsid w:val="00E75E4E"/>
    <w:rsid w:val="00E76C7D"/>
    <w:rsid w:val="00ED54E1"/>
    <w:rsid w:val="00EF0E6F"/>
    <w:rsid w:val="00EF2CCD"/>
    <w:rsid w:val="00EF31B1"/>
    <w:rsid w:val="00FC67D9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F17C6"/>
  <w15:docId w15:val="{246AC0E5-AA30-4279-8EEF-A60B1F3B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21780-8855-4135-A6F1-6D62B482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3</Pages>
  <Words>555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41</cp:revision>
  <dcterms:created xsi:type="dcterms:W3CDTF">2021-10-05T17:40:00Z</dcterms:created>
  <dcterms:modified xsi:type="dcterms:W3CDTF">2023-11-01T17:34:00Z</dcterms:modified>
</cp:coreProperties>
</file>