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9D1619" w:rsidP="00582483">
      <w:pPr>
        <w:jc w:val="both"/>
      </w:pPr>
      <w:r>
        <w:t>Data: 01/12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E96D53" w:rsidRDefault="009D1619" w:rsidP="009D1619">
      <w:pPr>
        <w:pStyle w:val="PargrafodaLista"/>
        <w:numPr>
          <w:ilvl w:val="0"/>
          <w:numId w:val="28"/>
        </w:numPr>
        <w:jc w:val="both"/>
        <w:rPr>
          <w:bCs/>
        </w:rPr>
      </w:pPr>
      <w:bookmarkStart w:id="0" w:name="_GoBack"/>
      <w:bookmarkEnd w:id="0"/>
      <w:r w:rsidRPr="009D1619">
        <w:rPr>
          <w:bCs/>
        </w:rPr>
        <w:t>Projeto de Lei nº 81/2025, de autoria do Poder Executivo Municipal que “ALTERA OS ARTIGOS 1º E 2º DA LEI Nº 3.066/2025, E DÁ OUTRAS PROVIDÊNCIAS.”.</w:t>
      </w:r>
    </w:p>
    <w:p w:rsidR="009D1619" w:rsidRDefault="009D1619" w:rsidP="00630474">
      <w:pPr>
        <w:pStyle w:val="PargrafodaLista"/>
        <w:ind w:left="0"/>
        <w:jc w:val="both"/>
      </w:pPr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07E" w:rsidRDefault="0083507E" w:rsidP="001D6216">
      <w:pPr>
        <w:spacing w:after="0" w:line="240" w:lineRule="auto"/>
      </w:pPr>
      <w:r>
        <w:separator/>
      </w:r>
    </w:p>
  </w:endnote>
  <w:endnote w:type="continuationSeparator" w:id="0">
    <w:p w:rsidR="0083507E" w:rsidRDefault="0083507E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07E" w:rsidRDefault="0083507E" w:rsidP="001D6216">
      <w:pPr>
        <w:spacing w:after="0" w:line="240" w:lineRule="auto"/>
      </w:pPr>
      <w:r>
        <w:separator/>
      </w:r>
    </w:p>
  </w:footnote>
  <w:footnote w:type="continuationSeparator" w:id="0">
    <w:p w:rsidR="0083507E" w:rsidRDefault="0083507E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D94"/>
    <w:multiLevelType w:val="hybridMultilevel"/>
    <w:tmpl w:val="B6240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53BA6"/>
    <w:multiLevelType w:val="hybridMultilevel"/>
    <w:tmpl w:val="2AEAC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5"/>
  </w:num>
  <w:num w:numId="5">
    <w:abstractNumId w:val="27"/>
  </w:num>
  <w:num w:numId="6">
    <w:abstractNumId w:val="6"/>
  </w:num>
  <w:num w:numId="7">
    <w:abstractNumId w:val="12"/>
  </w:num>
  <w:num w:numId="8">
    <w:abstractNumId w:val="16"/>
  </w:num>
  <w:num w:numId="9">
    <w:abstractNumId w:val="18"/>
  </w:num>
  <w:num w:numId="10">
    <w:abstractNumId w:val="26"/>
  </w:num>
  <w:num w:numId="11">
    <w:abstractNumId w:val="5"/>
  </w:num>
  <w:num w:numId="12">
    <w:abstractNumId w:val="22"/>
  </w:num>
  <w:num w:numId="13">
    <w:abstractNumId w:val="25"/>
  </w:num>
  <w:num w:numId="14">
    <w:abstractNumId w:val="14"/>
  </w:num>
  <w:num w:numId="15">
    <w:abstractNumId w:val="19"/>
  </w:num>
  <w:num w:numId="16">
    <w:abstractNumId w:val="3"/>
  </w:num>
  <w:num w:numId="17">
    <w:abstractNumId w:val="4"/>
  </w:num>
  <w:num w:numId="18">
    <w:abstractNumId w:val="24"/>
  </w:num>
  <w:num w:numId="19">
    <w:abstractNumId w:val="13"/>
  </w:num>
  <w:num w:numId="20">
    <w:abstractNumId w:val="0"/>
  </w:num>
  <w:num w:numId="21">
    <w:abstractNumId w:val="23"/>
  </w:num>
  <w:num w:numId="22">
    <w:abstractNumId w:val="10"/>
  </w:num>
  <w:num w:numId="23">
    <w:abstractNumId w:val="11"/>
  </w:num>
  <w:num w:numId="24">
    <w:abstractNumId w:val="7"/>
  </w:num>
  <w:num w:numId="25">
    <w:abstractNumId w:val="2"/>
  </w:num>
  <w:num w:numId="26">
    <w:abstractNumId w:val="21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8787D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3507E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1619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64CE1"/>
    <w:rsid w:val="00D73CEC"/>
    <w:rsid w:val="00D81201"/>
    <w:rsid w:val="00D9711E"/>
    <w:rsid w:val="00DA4A40"/>
    <w:rsid w:val="00DE4DEC"/>
    <w:rsid w:val="00E01C82"/>
    <w:rsid w:val="00E34722"/>
    <w:rsid w:val="00E73C4A"/>
    <w:rsid w:val="00E75620"/>
    <w:rsid w:val="00E94077"/>
    <w:rsid w:val="00E96D53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EE7EC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55</cp:revision>
  <dcterms:created xsi:type="dcterms:W3CDTF">2021-10-07T17:46:00Z</dcterms:created>
  <dcterms:modified xsi:type="dcterms:W3CDTF">2025-12-03T12:08:00Z</dcterms:modified>
</cp:coreProperties>
</file>