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DA4A40" w:rsidP="00582483">
      <w:pPr>
        <w:jc w:val="both"/>
      </w:pPr>
      <w:r>
        <w:t>Data: 15</w:t>
      </w:r>
      <w:r w:rsidR="006F772A" w:rsidRPr="00A35512">
        <w:t>/0</w:t>
      </w:r>
      <w:r w:rsidR="00F27BAD">
        <w:t>9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F27BAD" w:rsidRDefault="00DA4A40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DA4A40">
        <w:rPr>
          <w:bCs/>
        </w:rPr>
        <w:t xml:space="preserve">Projeto de Lei nº 61/2025, de autoria do Poder Executivo que “ INCLUI O ARTIGO 2ºA, PARÁGRAFO 1º E 2º E EXCLUI O INCISO IV DO ARTIGO 8º DA LEI MUNICIPAL Nº 2.850/2022 E DÁ OUTRAS </w:t>
      </w:r>
      <w:proofErr w:type="gramStart"/>
      <w:r w:rsidRPr="00DA4A40">
        <w:rPr>
          <w:bCs/>
        </w:rPr>
        <w:t>PROVIDÊNCIAS.</w:t>
      </w:r>
      <w:r w:rsidR="00F27BAD" w:rsidRPr="00F27BAD">
        <w:rPr>
          <w:bCs/>
        </w:rPr>
        <w:t>”</w:t>
      </w:r>
      <w:proofErr w:type="gramEnd"/>
      <w:r w:rsidR="00F27BAD" w:rsidRPr="00F27BAD">
        <w:rPr>
          <w:bCs/>
        </w:rPr>
        <w:t>;</w:t>
      </w:r>
    </w:p>
    <w:p w:rsidR="004005A5" w:rsidRDefault="00DA4A40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DA4A40">
        <w:rPr>
          <w:bCs/>
        </w:rPr>
        <w:t>Projeto de Lei nº 62/2025, de autoria do Poder Executivo que “ Fica o Poder Executivo Municipal autorizado a conceder auxílio e firmar Termo de Fomento com o CONSELHO COMUNITÁRIO PRO-SEGURANÇA PÚBLICA DE ERNESTINA - CO</w:t>
      </w:r>
      <w:r>
        <w:rPr>
          <w:bCs/>
        </w:rPr>
        <w:t xml:space="preserve">NSEPRO e dá outras </w:t>
      </w:r>
      <w:proofErr w:type="gramStart"/>
      <w:r>
        <w:rPr>
          <w:bCs/>
        </w:rPr>
        <w:t>providências</w:t>
      </w:r>
      <w:r w:rsidR="00F27BAD" w:rsidRPr="00F27BAD">
        <w:rPr>
          <w:bCs/>
        </w:rPr>
        <w:t>.”</w:t>
      </w:r>
      <w:proofErr w:type="gramEnd"/>
      <w:r w:rsidR="00F27BAD">
        <w:rPr>
          <w:bCs/>
        </w:rPr>
        <w:t>;</w:t>
      </w:r>
    </w:p>
    <w:p w:rsidR="00F27BAD" w:rsidRDefault="00DA4A40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DA4A40">
        <w:rPr>
          <w:bCs/>
        </w:rPr>
        <w:t>Projeto de Lei nº 64/2025, de autoria do Poder Executivo que “ DÁ NOVA REDAÇÃO AO ART. 19, § 1º INCISO I E II DA LEI Nº 2.545/2018, QUE DISPÕE SOBRE O SISTEMA ÚNICO DE ASSISTÊNCIA SOCIAL DO MUN</w:t>
      </w:r>
      <w:r>
        <w:rPr>
          <w:bCs/>
        </w:rPr>
        <w:t xml:space="preserve">ICÍPIO E DÁ OUTRAS </w:t>
      </w:r>
      <w:proofErr w:type="gramStart"/>
      <w:r>
        <w:rPr>
          <w:bCs/>
        </w:rPr>
        <w:t>PROVIDÊNCIAS</w:t>
      </w:r>
      <w:r w:rsidR="00F27BAD">
        <w:rPr>
          <w:bCs/>
        </w:rPr>
        <w:t>.”</w:t>
      </w:r>
      <w:proofErr w:type="gramEnd"/>
      <w:r w:rsidR="00F27BAD">
        <w:rPr>
          <w:bCs/>
        </w:rPr>
        <w:t>;</w:t>
      </w:r>
    </w:p>
    <w:p w:rsidR="00F27BAD" w:rsidRDefault="00DA4A40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DA4A40">
        <w:rPr>
          <w:bCs/>
        </w:rPr>
        <w:t xml:space="preserve">Projeto de Lei nº 65/2025, de autoria do Poder Executivo que “ DÁ NOME A RUA DO MUNCÍPIO DE ERNESTINA E DÁ OUTRAS </w:t>
      </w:r>
      <w:proofErr w:type="gramStart"/>
      <w:r w:rsidRPr="00DA4A40">
        <w:rPr>
          <w:bCs/>
        </w:rPr>
        <w:t>PROVIDÊNCIAS.</w:t>
      </w:r>
      <w:r>
        <w:rPr>
          <w:bCs/>
        </w:rPr>
        <w:t>”</w:t>
      </w:r>
      <w:proofErr w:type="gramEnd"/>
      <w:r>
        <w:rPr>
          <w:bCs/>
        </w:rPr>
        <w:t>;</w:t>
      </w:r>
    </w:p>
    <w:p w:rsidR="00DA4A40" w:rsidRDefault="00DA4A40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DA4A40">
        <w:rPr>
          <w:bCs/>
        </w:rPr>
        <w:t>Projeto de Lei nº 66/2025, de autoria do Poder Executivo que “ Autoriza o Poder Executivo Municipal a abrir Crédito Especial, no valor de R$ 250.000,00 (duzentos e cinquenta mil reais), destinado a execução das ações de Reestabelecimento das Emergências por Estiagem, com apoio do FUMPDEC/RS, conforme Portaria nº. 002/RS e dá outras providências.”.</w:t>
      </w:r>
    </w:p>
    <w:p w:rsidR="00DA4A40" w:rsidRPr="00DA4A40" w:rsidRDefault="00DA4A40" w:rsidP="00DA4A40">
      <w:pPr>
        <w:jc w:val="both"/>
        <w:rPr>
          <w:bCs/>
        </w:rPr>
      </w:pPr>
      <w:bookmarkStart w:id="0" w:name="_GoBack"/>
      <w:bookmarkEnd w:id="0"/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D55102" w:rsidRPr="00A35512" w:rsidRDefault="00D55102" w:rsidP="00D55102">
      <w:pPr>
        <w:pStyle w:val="PargrafodaLista"/>
        <w:ind w:left="0"/>
        <w:jc w:val="both"/>
      </w:pP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lastRenderedPageBreak/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36" w:rsidRDefault="00500936" w:rsidP="001D6216">
      <w:pPr>
        <w:spacing w:after="0" w:line="240" w:lineRule="auto"/>
      </w:pPr>
      <w:r>
        <w:separator/>
      </w:r>
    </w:p>
  </w:endnote>
  <w:endnote w:type="continuationSeparator" w:id="0">
    <w:p w:rsidR="00500936" w:rsidRDefault="0050093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36" w:rsidRDefault="00500936" w:rsidP="001D6216">
      <w:pPr>
        <w:spacing w:after="0" w:line="240" w:lineRule="auto"/>
      </w:pPr>
      <w:r>
        <w:separator/>
      </w:r>
    </w:p>
  </w:footnote>
  <w:footnote w:type="continuationSeparator" w:id="0">
    <w:p w:rsidR="00500936" w:rsidRDefault="0050093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3"/>
  </w:num>
  <w:num w:numId="5">
    <w:abstractNumId w:val="23"/>
  </w:num>
  <w:num w:numId="6">
    <w:abstractNumId w:val="4"/>
  </w:num>
  <w:num w:numId="7">
    <w:abstractNumId w:val="10"/>
  </w:num>
  <w:num w:numId="8">
    <w:abstractNumId w:val="14"/>
  </w:num>
  <w:num w:numId="9">
    <w:abstractNumId w:val="16"/>
  </w:num>
  <w:num w:numId="10">
    <w:abstractNumId w:val="22"/>
  </w:num>
  <w:num w:numId="11">
    <w:abstractNumId w:val="3"/>
  </w:num>
  <w:num w:numId="12">
    <w:abstractNumId w:val="18"/>
  </w:num>
  <w:num w:numId="13">
    <w:abstractNumId w:val="21"/>
  </w:num>
  <w:num w:numId="14">
    <w:abstractNumId w:val="12"/>
  </w:num>
  <w:num w:numId="15">
    <w:abstractNumId w:val="17"/>
  </w:num>
  <w:num w:numId="16">
    <w:abstractNumId w:val="1"/>
  </w:num>
  <w:num w:numId="17">
    <w:abstractNumId w:val="2"/>
  </w:num>
  <w:num w:numId="18">
    <w:abstractNumId w:val="20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500936"/>
    <w:rsid w:val="00517242"/>
    <w:rsid w:val="00526936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E04A2"/>
    <w:rsid w:val="00804F6C"/>
    <w:rsid w:val="0081414A"/>
    <w:rsid w:val="008141B4"/>
    <w:rsid w:val="008171D1"/>
    <w:rsid w:val="00855346"/>
    <w:rsid w:val="008B07F3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38DF"/>
    <w:rsid w:val="00A35512"/>
    <w:rsid w:val="00A6130F"/>
    <w:rsid w:val="00A82720"/>
    <w:rsid w:val="00AF7EDB"/>
    <w:rsid w:val="00BA2A1B"/>
    <w:rsid w:val="00BA6456"/>
    <w:rsid w:val="00BB4F99"/>
    <w:rsid w:val="00BC162F"/>
    <w:rsid w:val="00C30B1E"/>
    <w:rsid w:val="00C42773"/>
    <w:rsid w:val="00C65665"/>
    <w:rsid w:val="00C6789C"/>
    <w:rsid w:val="00C86C07"/>
    <w:rsid w:val="00C87E4F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126D5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46</cp:revision>
  <dcterms:created xsi:type="dcterms:W3CDTF">2021-10-07T17:46:00Z</dcterms:created>
  <dcterms:modified xsi:type="dcterms:W3CDTF">2025-09-17T17:43:00Z</dcterms:modified>
</cp:coreProperties>
</file>