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D5071F" w:rsidP="00582483">
      <w:pPr>
        <w:jc w:val="both"/>
      </w:pPr>
      <w:r>
        <w:t>Data: 1</w:t>
      </w:r>
      <w:r w:rsidR="00B968A6">
        <w:t>4</w:t>
      </w:r>
      <w:r w:rsidR="006F772A">
        <w:t>/0</w:t>
      </w:r>
      <w:r>
        <w:t>6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6F772A">
        <w:t>Ari Antonio Mello</w:t>
      </w:r>
      <w:r w:rsidR="00950DF2">
        <w:t xml:space="preserve"> e Victor Penz.</w:t>
      </w:r>
    </w:p>
    <w:p w:rsidR="008F1051" w:rsidRDefault="008141B4" w:rsidP="008F1051">
      <w:pPr>
        <w:jc w:val="both"/>
      </w:pPr>
      <w:r>
        <w:t xml:space="preserve">Matéria: </w:t>
      </w:r>
    </w:p>
    <w:p w:rsidR="00B968A6" w:rsidRDefault="00B968A6" w:rsidP="00D5071F">
      <w:pPr>
        <w:pStyle w:val="PargrafodaLista"/>
        <w:numPr>
          <w:ilvl w:val="0"/>
          <w:numId w:val="22"/>
        </w:numPr>
        <w:jc w:val="both"/>
      </w:pPr>
      <w:r w:rsidRPr="00B968A6">
        <w:rPr>
          <w:bCs/>
        </w:rPr>
        <w:t xml:space="preserve">Projeto de Lei nº 38/2023, de autoria do Poder Executivo Municipal que “Autoriza o Poder Executivo Municipal a abrir no Orçamento Programa de 2023, um Crédito Suplementar no valor de </w:t>
      </w:r>
      <w:proofErr w:type="gramStart"/>
      <w:r w:rsidRPr="00B968A6">
        <w:rPr>
          <w:bCs/>
        </w:rPr>
        <w:t>R$ 560.574,92 (quinhentos e sessenta mil, quinhentos e setenta e quatro reais, noventa e dois centavos), destinado</w:t>
      </w:r>
      <w:proofErr w:type="gramEnd"/>
      <w:r w:rsidRPr="00B968A6">
        <w:rPr>
          <w:bCs/>
        </w:rPr>
        <w:t xml:space="preserve"> à execução das ações previstas no CONVÊNIO FPE nº 3951/2021, e dá outras providências.”. </w:t>
      </w:r>
    </w:p>
    <w:p w:rsidR="00D5071F" w:rsidRDefault="00B968A6" w:rsidP="00D5071F">
      <w:pPr>
        <w:pStyle w:val="PargrafodaLista"/>
        <w:numPr>
          <w:ilvl w:val="0"/>
          <w:numId w:val="22"/>
        </w:numPr>
        <w:jc w:val="both"/>
      </w:pPr>
      <w:r w:rsidRPr="00B968A6">
        <w:t xml:space="preserve">Projeto de Lei nº 39/2023, de autoria do Poder Executivo Municipal que “Autoriza o Poder Executivo Municipal a abrir no Orçamento Programa de 2023, um Crédito Especial no valor de </w:t>
      </w:r>
      <w:proofErr w:type="gramStart"/>
      <w:r w:rsidRPr="00B968A6">
        <w:t>R$ 514.697,05 (quinhentos e quatorze mil, seiscentos e noventa e sete reais, cinco centavos), destinado</w:t>
      </w:r>
      <w:proofErr w:type="gramEnd"/>
      <w:r w:rsidRPr="00B968A6">
        <w:t xml:space="preserve"> à Contrapartida do CONVÊNIO FPE nº 3951/2021 e dá outras providências.”.</w:t>
      </w: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B968A6" w:rsidP="00582483">
      <w:pPr>
        <w:jc w:val="center"/>
      </w:pPr>
      <w:r>
        <w:t>Ari Antonio Mello</w:t>
      </w:r>
    </w:p>
    <w:p w:rsidR="00582483" w:rsidRPr="00582483" w:rsidRDefault="00B968A6" w:rsidP="00582483">
      <w:pPr>
        <w:jc w:val="center"/>
      </w:pPr>
      <w:r>
        <w:t>Relator</w:t>
      </w:r>
      <w:bookmarkStart w:id="0" w:name="_GoBack"/>
      <w:bookmarkEnd w:id="0"/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64" w:rsidRDefault="00DB7764" w:rsidP="001D6216">
      <w:pPr>
        <w:spacing w:after="0" w:line="240" w:lineRule="auto"/>
      </w:pPr>
      <w:r>
        <w:separator/>
      </w:r>
    </w:p>
  </w:endnote>
  <w:endnote w:type="continuationSeparator" w:id="0">
    <w:p w:rsidR="00DB7764" w:rsidRDefault="00DB776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64" w:rsidRDefault="00DB7764" w:rsidP="001D6216">
      <w:pPr>
        <w:spacing w:after="0" w:line="240" w:lineRule="auto"/>
      </w:pPr>
      <w:r>
        <w:separator/>
      </w:r>
    </w:p>
  </w:footnote>
  <w:footnote w:type="continuationSeparator" w:id="0">
    <w:p w:rsidR="00DB7764" w:rsidRDefault="00DB776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1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31663"/>
    <w:rsid w:val="00146759"/>
    <w:rsid w:val="00170E4C"/>
    <w:rsid w:val="001D6216"/>
    <w:rsid w:val="001F40D4"/>
    <w:rsid w:val="00204F9B"/>
    <w:rsid w:val="00213FCD"/>
    <w:rsid w:val="0031194E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1051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968A6"/>
    <w:rsid w:val="00BA2A1B"/>
    <w:rsid w:val="00BB4F99"/>
    <w:rsid w:val="00BC162F"/>
    <w:rsid w:val="00C602C6"/>
    <w:rsid w:val="00C6789C"/>
    <w:rsid w:val="00C87E4F"/>
    <w:rsid w:val="00CB15A5"/>
    <w:rsid w:val="00D5071F"/>
    <w:rsid w:val="00D55A47"/>
    <w:rsid w:val="00D9711E"/>
    <w:rsid w:val="00DB7764"/>
    <w:rsid w:val="00DE4DEC"/>
    <w:rsid w:val="00E01C82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30</cp:revision>
  <dcterms:created xsi:type="dcterms:W3CDTF">2021-10-07T17:46:00Z</dcterms:created>
  <dcterms:modified xsi:type="dcterms:W3CDTF">2023-06-15T13:01:00Z</dcterms:modified>
</cp:coreProperties>
</file>