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83" w:rsidRPr="005D56DC" w:rsidRDefault="00427713" w:rsidP="00612083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Ata nº 22</w:t>
      </w:r>
      <w:r w:rsidR="00612083" w:rsidRPr="005D56DC">
        <w:rPr>
          <w:rFonts w:ascii="Times New Roman" w:eastAsia="Times New Roman" w:hAnsi="Times New Roman" w:cs="Times New Roman"/>
          <w:sz w:val="24"/>
          <w:szCs w:val="24"/>
        </w:rPr>
        <w:t>/2022</w:t>
      </w:r>
    </w:p>
    <w:p w:rsidR="00612083" w:rsidRPr="0048586F" w:rsidRDefault="00612083" w:rsidP="000D4E30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427713">
        <w:rPr>
          <w:rFonts w:ascii="Times New Roman" w:eastAsia="Times New Roman" w:hAnsi="Times New Roman" w:cs="Times New Roman"/>
          <w:sz w:val="24"/>
          <w:szCs w:val="24"/>
        </w:rPr>
        <w:t>dezoito</w:t>
      </w:r>
      <w:r w:rsidR="00DA3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3B1D4A">
        <w:rPr>
          <w:rFonts w:ascii="Times New Roman" w:eastAsia="Times New Roman" w:hAnsi="Times New Roman" w:cs="Times New Roman"/>
          <w:sz w:val="24"/>
          <w:szCs w:val="24"/>
        </w:rPr>
        <w:t>jul</w:t>
      </w:r>
      <w:r w:rsidR="000C3536" w:rsidRPr="005D56D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o do ano dois mil e vinte e dois, às dezoito horas, no prédio da Câmara Municipal de Vereadores no Município de E</w:t>
      </w:r>
      <w:r w:rsidR="003B1D4A">
        <w:rPr>
          <w:rFonts w:ascii="Times New Roman" w:eastAsia="Times New Roman" w:hAnsi="Times New Roman" w:cs="Times New Roman"/>
          <w:sz w:val="24"/>
          <w:szCs w:val="24"/>
        </w:rPr>
        <w:t>rnestina, deu-se início à Vigésima</w:t>
      </w:r>
      <w:r w:rsidR="00427713">
        <w:rPr>
          <w:rFonts w:ascii="Times New Roman" w:eastAsia="Times New Roman" w:hAnsi="Times New Roman" w:cs="Times New Roman"/>
          <w:sz w:val="24"/>
          <w:szCs w:val="24"/>
        </w:rPr>
        <w:t xml:space="preserve"> Segund</w:t>
      </w:r>
      <w:r w:rsidR="006E5CF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Sessão Plenária Ordinária, Segunda Sessão Legislativa da Nona Legislatura. Estiveram presentes os seguintes Vereadores: </w:t>
      </w:r>
      <w:r w:rsidR="003407D1" w:rsidRPr="005D56DC">
        <w:rPr>
          <w:rFonts w:ascii="Times New Roman" w:eastAsia="Times New Roman" w:hAnsi="Times New Roman" w:cs="Times New Roman"/>
          <w:sz w:val="24"/>
          <w:szCs w:val="24"/>
        </w:rPr>
        <w:t xml:space="preserve">Américo Luiz Formighieri,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Antonio Carlos Ferreira, Ari Antonio Mello, Cristian Baumgratz,</w:t>
      </w:r>
      <w:r w:rsidR="00366B92" w:rsidRPr="005D56DC">
        <w:rPr>
          <w:rFonts w:ascii="Times New Roman" w:eastAsia="Times New Roman" w:hAnsi="Times New Roman" w:cs="Times New Roman"/>
          <w:sz w:val="24"/>
          <w:szCs w:val="24"/>
        </w:rPr>
        <w:t xml:space="preserve"> Juliano Arend,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Leonir de Souza Vargas, Raquel Goedel, Tiago José Dummel e Victor Penz.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Pequeno Expediente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: Procedida a leitura da ata da sessão anterior, aprovada a redação e assina</w:t>
      </w:r>
      <w:r w:rsidR="001B5B71">
        <w:rPr>
          <w:rFonts w:ascii="Times New Roman" w:eastAsia="Times New Roman" w:hAnsi="Times New Roman" w:cs="Times New Roman"/>
          <w:sz w:val="24"/>
          <w:szCs w:val="24"/>
        </w:rPr>
        <w:t xml:space="preserve">da. Correspondências recebidas: </w:t>
      </w:r>
      <w:r w:rsidR="00427713">
        <w:rPr>
          <w:rFonts w:ascii="Times New Roman" w:eastAsia="Times New Roman" w:hAnsi="Times New Roman" w:cs="Times New Roman"/>
          <w:sz w:val="24"/>
          <w:szCs w:val="24"/>
        </w:rPr>
        <w:t>Ofício nº 0132</w:t>
      </w:r>
      <w:r w:rsidR="002738B5">
        <w:rPr>
          <w:rFonts w:ascii="Times New Roman" w:eastAsia="Times New Roman" w:hAnsi="Times New Roman" w:cs="Times New Roman"/>
          <w:sz w:val="24"/>
          <w:szCs w:val="24"/>
        </w:rPr>
        <w:t>/2022 do</w:t>
      </w:r>
      <w:r w:rsidR="006E5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713">
        <w:rPr>
          <w:rFonts w:ascii="Times New Roman" w:eastAsia="Times New Roman" w:hAnsi="Times New Roman" w:cs="Times New Roman"/>
          <w:sz w:val="24"/>
          <w:szCs w:val="24"/>
        </w:rPr>
        <w:t>Prefeito Municipal; Mensagem nº 005/2022 do Vereador Leonir de Souza Vargas; Mensagens 055, 056 e 057 do Poder Executivo Municipal; Pedido de Providências nº 98/2022 do Vereador Tiago José Dummel; Pedidos de Providências nº 99 e 100/2022 do Vereador Leonir de Souza Vargas; Pedidos de Providências nº 101 e 102/2022 do Vereador Américo Luiz Formighieri; Ofício nº 131/2022 do Gabinete do Prefeito Municipal.</w:t>
      </w:r>
      <w:r w:rsidR="001B5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713">
        <w:rPr>
          <w:rFonts w:ascii="Times New Roman" w:eastAsia="Times New Roman" w:hAnsi="Times New Roman" w:cs="Times New Roman"/>
          <w:sz w:val="24"/>
          <w:szCs w:val="24"/>
        </w:rPr>
        <w:t>A Presidente, Vereadora Raquel Goedel, da bancada do PP, solicitou o posicionamento do Plenário acerca da data e horário sugeridos para a realização de Sessão Plenária Extraordinária. Sessão marcada para vi</w:t>
      </w:r>
      <w:r w:rsidR="001B5B71">
        <w:rPr>
          <w:rFonts w:ascii="Times New Roman" w:eastAsia="Times New Roman" w:hAnsi="Times New Roman" w:cs="Times New Roman"/>
          <w:sz w:val="24"/>
          <w:szCs w:val="24"/>
        </w:rPr>
        <w:t xml:space="preserve">nte de julho, às dezoito horas.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 xml:space="preserve">Grande Expediente: </w:t>
      </w:r>
      <w:r w:rsidR="005471AC" w:rsidRPr="005D56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Vereador Leonir de Souza Vargas, da bancada do PDT,</w:t>
      </w:r>
      <w:r w:rsidR="00A67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3552">
        <w:rPr>
          <w:rFonts w:ascii="Times New Roman" w:eastAsia="Times New Roman" w:hAnsi="Times New Roman" w:cs="Times New Roman"/>
          <w:sz w:val="24"/>
          <w:szCs w:val="24"/>
        </w:rPr>
        <w:t xml:space="preserve">justificou os pedidos de providências de sua autoria nos quais solicita patrolamento e empedramento e limpeza de sarjetas. Sobre o pedido de providências do Vereador Américo, sugeriu que, em havendo recursos da Câmara para serem devolvidos ao Executivo no final do ano, estes sejam utilizados para a realização da melhoria na escola Educarte. </w:t>
      </w:r>
      <w:r w:rsidR="00296136">
        <w:rPr>
          <w:rFonts w:ascii="Times New Roman" w:eastAsia="Times New Roman" w:hAnsi="Times New Roman" w:cs="Times New Roman"/>
          <w:sz w:val="24"/>
          <w:szCs w:val="24"/>
        </w:rPr>
        <w:t xml:space="preserve">Sobre a Mensagem nº 05/2022 explicou as razões da denominação proposta. </w:t>
      </w:r>
      <w:r w:rsidR="002D0D48">
        <w:rPr>
          <w:rFonts w:ascii="Times New Roman" w:eastAsia="Times New Roman" w:hAnsi="Times New Roman" w:cs="Times New Roman"/>
          <w:sz w:val="24"/>
          <w:szCs w:val="24"/>
        </w:rPr>
        <w:t xml:space="preserve">O Vereador Tiago José Dummel, da bancada do PDT, justificou o pedido de providências de sua autoria no qual solicita </w:t>
      </w:r>
      <w:r w:rsidR="00296136">
        <w:rPr>
          <w:rFonts w:ascii="Times New Roman" w:eastAsia="Times New Roman" w:hAnsi="Times New Roman" w:cs="Times New Roman"/>
          <w:sz w:val="24"/>
          <w:szCs w:val="24"/>
        </w:rPr>
        <w:t xml:space="preserve">reparos em via pública. </w:t>
      </w:r>
      <w:r w:rsidR="0034012D">
        <w:rPr>
          <w:rFonts w:ascii="Times New Roman" w:eastAsia="Times New Roman" w:hAnsi="Times New Roman" w:cs="Times New Roman"/>
          <w:sz w:val="24"/>
          <w:szCs w:val="24"/>
        </w:rPr>
        <w:t xml:space="preserve">Manifestou-se favorável ao Projeto de Lei nº 57/2022. Disse que é muito justa a homenagem </w:t>
      </w:r>
      <w:r w:rsidR="00E30D0F">
        <w:rPr>
          <w:rFonts w:ascii="Times New Roman" w:eastAsia="Times New Roman" w:hAnsi="Times New Roman" w:cs="Times New Roman"/>
          <w:sz w:val="24"/>
          <w:szCs w:val="24"/>
        </w:rPr>
        <w:t>a</w:t>
      </w:r>
      <w:r w:rsidR="0034012D">
        <w:rPr>
          <w:rFonts w:ascii="Times New Roman" w:eastAsia="Times New Roman" w:hAnsi="Times New Roman" w:cs="Times New Roman"/>
          <w:sz w:val="24"/>
          <w:szCs w:val="24"/>
        </w:rPr>
        <w:t xml:space="preserve"> Srª. Noly com a denominação da via de acesso ao Camping Prainha. O Vereador Américo Luiz Formighieri, da bancada do PSDB, justificou os pedidos de providências de sua autoria nos quais solicita instalação de abrigo em parada de ônibus e fechamento do entorno</w:t>
      </w:r>
      <w:r w:rsidR="001B5B71">
        <w:rPr>
          <w:rFonts w:ascii="Times New Roman" w:eastAsia="Times New Roman" w:hAnsi="Times New Roman" w:cs="Times New Roman"/>
          <w:sz w:val="24"/>
          <w:szCs w:val="24"/>
        </w:rPr>
        <w:t xml:space="preserve"> da quadra da Escola Educarte. </w:t>
      </w:r>
      <w:r w:rsidR="0034012D">
        <w:rPr>
          <w:rFonts w:ascii="Times New Roman" w:eastAsia="Times New Roman" w:hAnsi="Times New Roman" w:cs="Times New Roman"/>
          <w:sz w:val="24"/>
          <w:szCs w:val="24"/>
        </w:rPr>
        <w:t xml:space="preserve">O Vereador Juliano Arend, da bancada do PSDB, afirmou ser de muita nobreza a denominação da Avenida de acesso ao Camping Prainha como “Noly Duderstadt”. Disse que as Mensagens apresentadas pelo Executivo são de aberturas de créditos oriundos de emendas parlamentares. Também, o Projeto de Lei que trata do ônibus escolar que deve ter uma tramitação </w:t>
      </w:r>
      <w:r w:rsidR="003401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célere, manifestou-se favorável. O Vereador Cristian Baumgratz, da bancada do PP, afirmou que os recursos que servem de objeto para as aberturas de créditos especiais, referentes às mensagens 055 e 057 foram destinados ao Município pelo Senador Luiz Carlos Heinze e pelo Deputado Pedro Westphalen. </w:t>
      </w:r>
      <w:r w:rsidR="00A16C5B">
        <w:rPr>
          <w:rFonts w:ascii="Times New Roman" w:eastAsia="Times New Roman" w:hAnsi="Times New Roman" w:cs="Times New Roman"/>
          <w:sz w:val="24"/>
          <w:szCs w:val="24"/>
        </w:rPr>
        <w:t>Disse que o ônibus escolar será de grande valia para o Município. Parabenizou o Vereador Leonir pela iniciativa de denominar a avenida de acesso ao Camping Prainha como “Noly Duderstadt”. Sobre a solicitação de instalação de abrigo em parada de ônibus, feita pelo Vereador Américo e, anteriormente, pelo Vereador Leonir, afir</w:t>
      </w:r>
      <w:r w:rsidR="001B5B71">
        <w:rPr>
          <w:rFonts w:ascii="Times New Roman" w:eastAsia="Times New Roman" w:hAnsi="Times New Roman" w:cs="Times New Roman"/>
          <w:sz w:val="24"/>
          <w:szCs w:val="24"/>
        </w:rPr>
        <w:t xml:space="preserve">mou ser de extrema necessidade. </w:t>
      </w:r>
      <w:r w:rsidR="00A16C5B">
        <w:rPr>
          <w:rFonts w:ascii="Times New Roman" w:eastAsia="Times New Roman" w:hAnsi="Times New Roman" w:cs="Times New Roman"/>
          <w:sz w:val="24"/>
          <w:szCs w:val="24"/>
        </w:rPr>
        <w:t>A Presidente, Vereadora Raquel Goedel, da bancada do PP, parabenizou o Vereador Leonir pela apresentação do Projeto de Lei para denominar a Avenida de acesso ao Camping Prainha. Afirmou ser plenamente favorável a todos os Proje</w:t>
      </w:r>
      <w:r w:rsidR="001B5B71">
        <w:rPr>
          <w:rFonts w:ascii="Times New Roman" w:eastAsia="Times New Roman" w:hAnsi="Times New Roman" w:cs="Times New Roman"/>
          <w:sz w:val="24"/>
          <w:szCs w:val="24"/>
        </w:rPr>
        <w:t xml:space="preserve">tos de Lei lidos no expediente.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 xml:space="preserve">Comunicações: </w:t>
      </w:r>
      <w:r w:rsidR="001B5B71">
        <w:rPr>
          <w:rFonts w:ascii="Times New Roman" w:eastAsia="Times New Roman" w:hAnsi="Times New Roman" w:cs="Times New Roman"/>
          <w:sz w:val="24"/>
          <w:szCs w:val="24"/>
        </w:rPr>
        <w:t xml:space="preserve">Sem orador.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 xml:space="preserve">Ordem do dia: </w:t>
      </w:r>
      <w:r w:rsidR="00D07836" w:rsidRPr="00D07836">
        <w:rPr>
          <w:rFonts w:ascii="Times New Roman" w:eastAsia="Times New Roman" w:hAnsi="Times New Roman" w:cs="Times New Roman"/>
          <w:sz w:val="24"/>
          <w:szCs w:val="24"/>
        </w:rPr>
        <w:t>Discussão e</w:t>
      </w:r>
      <w:r w:rsidR="00A16C5B">
        <w:rPr>
          <w:rFonts w:ascii="Times New Roman" w:eastAsia="Times New Roman" w:hAnsi="Times New Roman" w:cs="Times New Roman"/>
          <w:sz w:val="24"/>
          <w:szCs w:val="24"/>
        </w:rPr>
        <w:t xml:space="preserve"> votação do Projeto de Lei nº 54</w:t>
      </w:r>
      <w:r w:rsidR="00D07836" w:rsidRPr="00D07836">
        <w:rPr>
          <w:rFonts w:ascii="Times New Roman" w:eastAsia="Times New Roman" w:hAnsi="Times New Roman" w:cs="Times New Roman"/>
          <w:sz w:val="24"/>
          <w:szCs w:val="24"/>
        </w:rPr>
        <w:t>/2022, de autoria do Poder Executivo Municipal que “</w:t>
      </w:r>
      <w:r w:rsidR="00A16C5B" w:rsidRPr="00A16C5B">
        <w:rPr>
          <w:rFonts w:ascii="Times New Roman" w:eastAsia="Times New Roman" w:hAnsi="Times New Roman" w:cs="Times New Roman"/>
          <w:sz w:val="24"/>
          <w:szCs w:val="24"/>
        </w:rPr>
        <w:t>Dispõe sobre o plano de amortização do déficit atuarial do Regime Próprio de Previdência Social – RPPS do Município de Ernestina, e dá outras providências.</w:t>
      </w:r>
      <w:r w:rsidR="00D07836" w:rsidRPr="00D07836">
        <w:rPr>
          <w:rFonts w:ascii="Times New Roman" w:eastAsia="Times New Roman" w:hAnsi="Times New Roman" w:cs="Times New Roman"/>
          <w:sz w:val="24"/>
          <w:szCs w:val="24"/>
        </w:rPr>
        <w:t>”.</w:t>
      </w:r>
      <w:r w:rsidR="000D4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E30" w:rsidRPr="000D4E30">
        <w:rPr>
          <w:rFonts w:ascii="Times New Roman" w:eastAsia="Times New Roman" w:hAnsi="Times New Roman" w:cs="Times New Roman"/>
          <w:sz w:val="24"/>
          <w:szCs w:val="24"/>
        </w:rPr>
        <w:t>As Comissões apresentaram parecer favorável.</w:t>
      </w:r>
      <w:r w:rsidR="000D4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7836">
        <w:rPr>
          <w:rFonts w:ascii="Times New Roman" w:eastAsia="Times New Roman" w:hAnsi="Times New Roman" w:cs="Times New Roman"/>
          <w:sz w:val="24"/>
          <w:szCs w:val="24"/>
        </w:rPr>
        <w:t xml:space="preserve">Em discussão: </w:t>
      </w:r>
      <w:r w:rsidR="007C7607">
        <w:rPr>
          <w:rFonts w:ascii="Times New Roman" w:eastAsia="Times New Roman" w:hAnsi="Times New Roman" w:cs="Times New Roman"/>
          <w:sz w:val="24"/>
          <w:szCs w:val="24"/>
        </w:rPr>
        <w:t xml:space="preserve">O Vereador Antonio Carlos Ferreira, da bancada do PDT, </w:t>
      </w:r>
      <w:r w:rsidR="00A16C5B">
        <w:rPr>
          <w:rFonts w:ascii="Times New Roman" w:eastAsia="Times New Roman" w:hAnsi="Times New Roman" w:cs="Times New Roman"/>
          <w:sz w:val="24"/>
          <w:szCs w:val="24"/>
        </w:rPr>
        <w:t>disse que o Projeto é de suma importância para a recuperação do déficit atuarial do RPPS, parabenizando o Executivo pela iniciativa.</w:t>
      </w:r>
      <w:r w:rsidR="007C7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095">
        <w:rPr>
          <w:rFonts w:ascii="Times New Roman" w:eastAsia="Times New Roman" w:hAnsi="Times New Roman" w:cs="Times New Roman"/>
          <w:sz w:val="24"/>
          <w:szCs w:val="24"/>
        </w:rPr>
        <w:t>Em votação: Apr</w:t>
      </w:r>
      <w:r w:rsidR="001B5B71">
        <w:rPr>
          <w:rFonts w:ascii="Times New Roman" w:eastAsia="Times New Roman" w:hAnsi="Times New Roman" w:cs="Times New Roman"/>
          <w:sz w:val="24"/>
          <w:szCs w:val="24"/>
        </w:rPr>
        <w:t xml:space="preserve">ovado por unanimidade de votos. </w:t>
      </w:r>
      <w:r w:rsidR="0015293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xplicações Pessoais: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O Vereador Leonir de Souza Vargas, da bancada </w:t>
      </w:r>
      <w:r w:rsidRPr="00826095">
        <w:rPr>
          <w:rFonts w:ascii="Times New Roman" w:eastAsia="Times New Roman" w:hAnsi="Times New Roman" w:cs="Times New Roman"/>
          <w:sz w:val="24"/>
          <w:szCs w:val="24"/>
        </w:rPr>
        <w:t>do PDT,</w:t>
      </w:r>
      <w:r w:rsidR="00692A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584">
        <w:rPr>
          <w:rFonts w:ascii="Times New Roman" w:eastAsia="Times New Roman" w:hAnsi="Times New Roman" w:cs="Times New Roman"/>
          <w:sz w:val="24"/>
          <w:szCs w:val="24"/>
        </w:rPr>
        <w:t>informou</w:t>
      </w:r>
      <w:r w:rsidR="00A44FB4">
        <w:rPr>
          <w:rFonts w:ascii="Times New Roman" w:eastAsia="Times New Roman" w:hAnsi="Times New Roman" w:cs="Times New Roman"/>
          <w:sz w:val="24"/>
          <w:szCs w:val="24"/>
        </w:rPr>
        <w:t xml:space="preserve"> que</w:t>
      </w:r>
      <w:r w:rsidR="00897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FB4">
        <w:rPr>
          <w:rFonts w:ascii="Times New Roman" w:eastAsia="Times New Roman" w:hAnsi="Times New Roman" w:cs="Times New Roman"/>
          <w:sz w:val="24"/>
          <w:szCs w:val="24"/>
        </w:rPr>
        <w:t xml:space="preserve">a solicitação de </w:t>
      </w:r>
      <w:r w:rsidR="00897584">
        <w:rPr>
          <w:rFonts w:ascii="Times New Roman" w:eastAsia="Times New Roman" w:hAnsi="Times New Roman" w:cs="Times New Roman"/>
          <w:sz w:val="24"/>
          <w:szCs w:val="24"/>
        </w:rPr>
        <w:t>substituição da viatura da Polícia Civil</w:t>
      </w:r>
      <w:r w:rsidR="00A44FB4">
        <w:rPr>
          <w:rFonts w:ascii="Times New Roman" w:eastAsia="Times New Roman" w:hAnsi="Times New Roman" w:cs="Times New Roman"/>
          <w:sz w:val="24"/>
          <w:szCs w:val="24"/>
        </w:rPr>
        <w:t xml:space="preserve"> já chegou à Secretaria Estadual de Segurança Pública. Parabenizou a administração municipal pelo estado em que se encontra a estrada de acesso à ponte de divisa com Nicolau Vergueiro, afirmando estar em ótimas condições. </w:t>
      </w:r>
      <w:r w:rsidR="00975807">
        <w:rPr>
          <w:rFonts w:ascii="Times New Roman" w:eastAsia="Times New Roman" w:hAnsi="Times New Roman" w:cs="Times New Roman"/>
          <w:sz w:val="24"/>
          <w:szCs w:val="24"/>
        </w:rPr>
        <w:t xml:space="preserve">Pediu que </w:t>
      </w:r>
      <w:r w:rsidR="00E30D0F">
        <w:rPr>
          <w:rFonts w:ascii="Times New Roman" w:eastAsia="Times New Roman" w:hAnsi="Times New Roman" w:cs="Times New Roman"/>
          <w:sz w:val="24"/>
          <w:szCs w:val="24"/>
        </w:rPr>
        <w:t>fosse</w:t>
      </w:r>
      <w:r w:rsidR="00975807">
        <w:rPr>
          <w:rFonts w:ascii="Times New Roman" w:eastAsia="Times New Roman" w:hAnsi="Times New Roman" w:cs="Times New Roman"/>
          <w:sz w:val="24"/>
          <w:szCs w:val="24"/>
        </w:rPr>
        <w:t xml:space="preserve"> recuperada a estrada geral na comunidade da Linha Pessegueiro. Disse que, com os recursos que estão vindo para a saúde será adquirida uma van para transporte de passageiros/pacientes, o que reduzirá consideravelmente os gastos. Manifestou-se favoravelmente ao Projeto de Lei para aquisição de um ônibus escolar via PAR. Parabenizou a secretária Sueli Penz pela atuação frente </w:t>
      </w:r>
      <w:r w:rsidR="00E30D0F">
        <w:rPr>
          <w:rFonts w:ascii="Times New Roman" w:eastAsia="Times New Roman" w:hAnsi="Times New Roman" w:cs="Times New Roman"/>
          <w:sz w:val="24"/>
          <w:szCs w:val="24"/>
        </w:rPr>
        <w:t>à</w:t>
      </w:r>
      <w:r w:rsidR="00975807">
        <w:rPr>
          <w:rFonts w:ascii="Times New Roman" w:eastAsia="Times New Roman" w:hAnsi="Times New Roman" w:cs="Times New Roman"/>
          <w:sz w:val="24"/>
          <w:szCs w:val="24"/>
        </w:rPr>
        <w:t xml:space="preserve"> Secretaria da Saúde. </w:t>
      </w:r>
      <w:proofErr w:type="gramStart"/>
      <w:r w:rsidR="00975807">
        <w:rPr>
          <w:rFonts w:ascii="Times New Roman" w:eastAsia="Times New Roman" w:hAnsi="Times New Roman" w:cs="Times New Roman"/>
          <w:sz w:val="24"/>
          <w:szCs w:val="24"/>
        </w:rPr>
        <w:t>Manifestou</w:t>
      </w:r>
      <w:proofErr w:type="gramEnd"/>
      <w:r w:rsidR="00975807">
        <w:rPr>
          <w:rFonts w:ascii="Times New Roman" w:eastAsia="Times New Roman" w:hAnsi="Times New Roman" w:cs="Times New Roman"/>
          <w:sz w:val="24"/>
          <w:szCs w:val="24"/>
        </w:rPr>
        <w:t xml:space="preserve"> votos de pesar a família do Sr. Dilçon Carvalho pelo falecimento do mesmo, assim como às famílias Oppelt e Bettin pela perda de entes queridos.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Antonio Carlos Ferreira, da bancada do PDT, </w:t>
      </w:r>
      <w:r w:rsidR="00C47510">
        <w:rPr>
          <w:rFonts w:ascii="Times New Roman" w:eastAsia="Times New Roman" w:hAnsi="Times New Roman" w:cs="Times New Roman"/>
          <w:sz w:val="24"/>
          <w:szCs w:val="24"/>
        </w:rPr>
        <w:t xml:space="preserve">manifestou votos de pesar às famílias Carvalho, Oppelt e Bettin pelo falecimento de familiares. Parabenizou as categorias beneficiadas pelo projeto de lei que cria o piso nacional da enfermagem falando sobre a importância de remunerar bem os trabalhadores. Parabenizou a </w:t>
      </w:r>
      <w:r w:rsidR="00C475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administração municipal pela entrega dos EPI’s para os trabalhadores das Secretarias de Obras, Serviços Urbanos e Agricultura, falando da importância do uso correto dos mesmos. Sobre a mensagem nº 05/2022 falou que o reconhecimento e a homenagem </w:t>
      </w:r>
      <w:r w:rsidR="00E30D0F">
        <w:rPr>
          <w:rFonts w:ascii="Times New Roman" w:eastAsia="Times New Roman" w:hAnsi="Times New Roman" w:cs="Times New Roman"/>
          <w:sz w:val="24"/>
          <w:szCs w:val="24"/>
        </w:rPr>
        <w:t>a</w:t>
      </w:r>
      <w:r w:rsidR="00C47510">
        <w:rPr>
          <w:rFonts w:ascii="Times New Roman" w:eastAsia="Times New Roman" w:hAnsi="Times New Roman" w:cs="Times New Roman"/>
          <w:sz w:val="24"/>
          <w:szCs w:val="24"/>
        </w:rPr>
        <w:t xml:space="preserve"> Srª. Noly são justas, haja vista a relevância do serviço prestado e a bela trajetória de vida da mesma. </w:t>
      </w:r>
      <w:r w:rsidR="006C46EA">
        <w:rPr>
          <w:rFonts w:ascii="Times New Roman" w:eastAsia="Times New Roman" w:hAnsi="Times New Roman" w:cs="Times New Roman"/>
          <w:sz w:val="24"/>
          <w:szCs w:val="24"/>
        </w:rPr>
        <w:t xml:space="preserve">Sobre as aberturas de crédito, disse que os recursos são resultado do trabalho em conjunto dos poderes Executivo e Legislativo, independente dos partidos políticos.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Tiago José Dummel, da bancada do PDT, </w:t>
      </w:r>
      <w:r w:rsidR="006C46EA">
        <w:rPr>
          <w:rFonts w:ascii="Times New Roman" w:eastAsia="Times New Roman" w:hAnsi="Times New Roman" w:cs="Times New Roman"/>
          <w:sz w:val="24"/>
          <w:szCs w:val="24"/>
        </w:rPr>
        <w:t xml:space="preserve">manifestou votos de pesar à família do Sr. Paulino Oppelt pelo falecimento, falando da contribuição do mesmo para o desenvolvimento de Ernestina. Também, a família Carvalho pela partida do Sr. Dilçon Carvalho, afirmando ter sido ele um servidor público sempre solicito para com todos. Convidou a comunidade a prestigiar a equipe ernestinense da </w:t>
      </w:r>
      <w:r w:rsidR="001B5B71">
        <w:rPr>
          <w:rFonts w:ascii="Times New Roman" w:eastAsia="Times New Roman" w:hAnsi="Times New Roman" w:cs="Times New Roman"/>
          <w:sz w:val="24"/>
          <w:szCs w:val="24"/>
        </w:rPr>
        <w:t>SEFE na final do campeonato no M</w:t>
      </w:r>
      <w:bookmarkStart w:id="0" w:name="_GoBack"/>
      <w:bookmarkEnd w:id="0"/>
      <w:r w:rsidR="006C46EA">
        <w:rPr>
          <w:rFonts w:ascii="Times New Roman" w:eastAsia="Times New Roman" w:hAnsi="Times New Roman" w:cs="Times New Roman"/>
          <w:sz w:val="24"/>
          <w:szCs w:val="24"/>
        </w:rPr>
        <w:t xml:space="preserve">unicípio de Victor Graeff. Parabenizou o Sr. Anildo Cardoso pelo envolvimento direto com o esporte. Sobre a solicitação do Vereador Américo, para o fechamento do entorno da quadra da Escola Educarte, sugeriu que os pilares sejam protegidos com tatames ou, até mesmo, colchonetes usados. </w:t>
      </w:r>
      <w:r w:rsidR="00E25F06">
        <w:rPr>
          <w:rFonts w:ascii="Times New Roman" w:eastAsia="Times New Roman" w:hAnsi="Times New Roman" w:cs="Times New Roman"/>
          <w:sz w:val="24"/>
          <w:szCs w:val="24"/>
        </w:rPr>
        <w:t xml:space="preserve">O Vereador Victor Penz, da bancada do PSDB, </w:t>
      </w:r>
      <w:r w:rsidR="006C46EA">
        <w:rPr>
          <w:rFonts w:ascii="Times New Roman" w:eastAsia="Times New Roman" w:hAnsi="Times New Roman" w:cs="Times New Roman"/>
          <w:sz w:val="24"/>
          <w:szCs w:val="24"/>
        </w:rPr>
        <w:t>solicitou verbalmente a substituição de lâmpad</w:t>
      </w:r>
      <w:r w:rsidR="00D45722">
        <w:rPr>
          <w:rFonts w:ascii="Times New Roman" w:eastAsia="Times New Roman" w:hAnsi="Times New Roman" w:cs="Times New Roman"/>
          <w:sz w:val="24"/>
          <w:szCs w:val="24"/>
        </w:rPr>
        <w:t>as queimadas na Rua Jú</w:t>
      </w:r>
      <w:r w:rsidR="006C46EA">
        <w:rPr>
          <w:rFonts w:ascii="Times New Roman" w:eastAsia="Times New Roman" w:hAnsi="Times New Roman" w:cs="Times New Roman"/>
          <w:sz w:val="24"/>
          <w:szCs w:val="24"/>
        </w:rPr>
        <w:t>lio dos Santos</w:t>
      </w:r>
      <w:r w:rsidR="00D45722">
        <w:rPr>
          <w:rFonts w:ascii="Times New Roman" w:eastAsia="Times New Roman" w:hAnsi="Times New Roman" w:cs="Times New Roman"/>
          <w:sz w:val="24"/>
          <w:szCs w:val="24"/>
        </w:rPr>
        <w:t xml:space="preserve">, proximidades do acesso à propriedade do Sr. Vilçon, também, no loteamento Woll, proximidades da residência do Sr. Rui Magarinos. Esclareceu que o esgotamento de poços e fossas está suspenso temporariamente, pois, é necessária a destinação ambientalmente correta dos dejetos, o que está sendo providenciado pelo Poder Público e, tão logo seja resolvida a questão os trabalhos serão retomados. Pediu que </w:t>
      </w:r>
      <w:r w:rsidR="00E30D0F">
        <w:rPr>
          <w:rFonts w:ascii="Times New Roman" w:eastAsia="Times New Roman" w:hAnsi="Times New Roman" w:cs="Times New Roman"/>
          <w:sz w:val="24"/>
          <w:szCs w:val="24"/>
        </w:rPr>
        <w:t>fosse</w:t>
      </w:r>
      <w:r w:rsidR="00D45722">
        <w:rPr>
          <w:rFonts w:ascii="Times New Roman" w:eastAsia="Times New Roman" w:hAnsi="Times New Roman" w:cs="Times New Roman"/>
          <w:sz w:val="24"/>
          <w:szCs w:val="24"/>
        </w:rPr>
        <w:t xml:space="preserve"> colocada placa de identificação na Rua Waldir Ivanir Wagner. Prestou condolências às famílias Carvalho, Oppelt e Bettin pelo falecimento de entes queridos. Disse que foi abordado por um cidadão cobrando uma atitude mais enérgica quanto à atuação de um colega Vereador. Afirmou que ele é Vereador para trabalhar pelo Município, não para fiscalizar a </w:t>
      </w:r>
      <w:r w:rsidR="009A3FFE">
        <w:rPr>
          <w:rFonts w:ascii="Times New Roman" w:eastAsia="Times New Roman" w:hAnsi="Times New Roman" w:cs="Times New Roman"/>
          <w:sz w:val="24"/>
          <w:szCs w:val="24"/>
        </w:rPr>
        <w:t>vida das outras pessoas. Reiterou</w:t>
      </w:r>
      <w:r w:rsidR="00D45722">
        <w:rPr>
          <w:rFonts w:ascii="Times New Roman" w:eastAsia="Times New Roman" w:hAnsi="Times New Roman" w:cs="Times New Roman"/>
          <w:sz w:val="24"/>
          <w:szCs w:val="24"/>
        </w:rPr>
        <w:t xml:space="preserve"> que o cidadão está propagando fofocas e discórdia</w:t>
      </w:r>
      <w:r w:rsidR="009A3FFE">
        <w:rPr>
          <w:rFonts w:ascii="Times New Roman" w:eastAsia="Times New Roman" w:hAnsi="Times New Roman" w:cs="Times New Roman"/>
          <w:sz w:val="24"/>
          <w:szCs w:val="24"/>
        </w:rPr>
        <w:t xml:space="preserve">, desejando que o mesmo ocupe o seu tempo com algo útil. </w:t>
      </w:r>
      <w:r w:rsidR="00280D1D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EC692C">
        <w:rPr>
          <w:rFonts w:ascii="Times New Roman" w:eastAsia="Times New Roman" w:hAnsi="Times New Roman" w:cs="Times New Roman"/>
          <w:sz w:val="24"/>
          <w:szCs w:val="24"/>
        </w:rPr>
        <w:t xml:space="preserve">Vereador Américo Luiz Formighieri, da bancada do PSDB, </w:t>
      </w:r>
      <w:r w:rsidR="009A3FFE">
        <w:rPr>
          <w:rFonts w:ascii="Times New Roman" w:eastAsia="Times New Roman" w:hAnsi="Times New Roman" w:cs="Times New Roman"/>
          <w:sz w:val="24"/>
          <w:szCs w:val="24"/>
        </w:rPr>
        <w:t xml:space="preserve">agradeceu a Secretaria de Obras pelos reparos na estrada da localidade de Três Lagoas. Pediu que a Secretaria da Saúde </w:t>
      </w:r>
      <w:r w:rsidR="00E30D0F">
        <w:rPr>
          <w:rFonts w:ascii="Times New Roman" w:eastAsia="Times New Roman" w:hAnsi="Times New Roman" w:cs="Times New Roman"/>
          <w:sz w:val="24"/>
          <w:szCs w:val="24"/>
        </w:rPr>
        <w:t>fizesse</w:t>
      </w:r>
      <w:r w:rsidR="009A3FFE">
        <w:rPr>
          <w:rFonts w:ascii="Times New Roman" w:eastAsia="Times New Roman" w:hAnsi="Times New Roman" w:cs="Times New Roman"/>
          <w:sz w:val="24"/>
          <w:szCs w:val="24"/>
        </w:rPr>
        <w:t xml:space="preserve"> uma visita ao Srº. Pedro Bartolomeu Marcondes (Barão) para conhecimento da situação e estudo das possibilidades de auxílio para a família. Agradeceu pelo serviço executado na Rua Ernesto Goedel. </w:t>
      </w:r>
      <w:r w:rsidR="00612324"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Juliano Arend, da bancada do PSDB, </w:t>
      </w:r>
      <w:r w:rsidR="005B38B2">
        <w:rPr>
          <w:rFonts w:ascii="Times New Roman" w:eastAsia="Times New Roman" w:hAnsi="Times New Roman" w:cs="Times New Roman"/>
          <w:sz w:val="24"/>
          <w:szCs w:val="24"/>
        </w:rPr>
        <w:t xml:space="preserve">falou sobre o trabalho exemplar prestado pelo Sr. Dilçon Carvalho, manifestando votos de pesar à família pela perda, assim como à família </w:t>
      </w:r>
      <w:r w:rsidR="005B38B2">
        <w:rPr>
          <w:rFonts w:ascii="Times New Roman" w:eastAsia="Times New Roman" w:hAnsi="Times New Roman" w:cs="Times New Roman"/>
          <w:sz w:val="24"/>
          <w:szCs w:val="24"/>
        </w:rPr>
        <w:lastRenderedPageBreak/>
        <w:t>Oppelt pelo falecimento do Sr. Paulino, ainda, à família Bettin pelo falecimento da Srª Talia. Disse que foi concluída a fase de marcação dos lotes e, nos próximos dias será feita a instalação da rede de água na área do Núcleo Habitacional Educarte. Solicitou verbalmente que seja feita recuperação de toda a estrada geral, desde a Linha Pessegueiro até à saída nas proximidades da Tenda. Explicou sobre as alterações promovida</w:t>
      </w:r>
      <w:r w:rsidR="00C84220">
        <w:rPr>
          <w:rFonts w:ascii="Times New Roman" w:eastAsia="Times New Roman" w:hAnsi="Times New Roman" w:cs="Times New Roman"/>
          <w:sz w:val="24"/>
          <w:szCs w:val="24"/>
        </w:rPr>
        <w:t>s</w:t>
      </w:r>
      <w:r w:rsidR="005B38B2">
        <w:rPr>
          <w:rFonts w:ascii="Times New Roman" w:eastAsia="Times New Roman" w:hAnsi="Times New Roman" w:cs="Times New Roman"/>
          <w:sz w:val="24"/>
          <w:szCs w:val="24"/>
        </w:rPr>
        <w:t xml:space="preserve"> pela PEC dos Benefícios</w:t>
      </w:r>
      <w:r w:rsidR="00C84220">
        <w:rPr>
          <w:rFonts w:ascii="Times New Roman" w:eastAsia="Times New Roman" w:hAnsi="Times New Roman" w:cs="Times New Roman"/>
          <w:sz w:val="24"/>
          <w:szCs w:val="24"/>
        </w:rPr>
        <w:t xml:space="preserve">. Sobre a fala do vereador Victor acerca do cidadão que vem semeando a discórdia, disse que poderia responder, mas que prefere dizer que a sua atuação enquanto Vereador fala por si. Fez um breve relato dos recursos que já foram liberados para o Município por intermédio de sua atuação parlamentar e daqueles que ainda estão por vir. Afirmou ser o Vereador de todos, independente de partido político, colocando-se à disposição de toda a população. Explanou sobre a importância de ser autêntico e honesto sempre. </w:t>
      </w:r>
      <w:r w:rsidR="00AB2F19">
        <w:rPr>
          <w:rFonts w:ascii="Times New Roman" w:eastAsia="Times New Roman" w:hAnsi="Times New Roman" w:cs="Times New Roman"/>
          <w:sz w:val="24"/>
          <w:szCs w:val="24"/>
        </w:rPr>
        <w:t xml:space="preserve">A Presidente, Vereadora Raquel Goedel, da bancada do PP, </w:t>
      </w:r>
      <w:r w:rsidR="00C84220">
        <w:rPr>
          <w:rFonts w:ascii="Times New Roman" w:eastAsia="Times New Roman" w:hAnsi="Times New Roman" w:cs="Times New Roman"/>
          <w:sz w:val="24"/>
          <w:szCs w:val="24"/>
        </w:rPr>
        <w:t xml:space="preserve">manifestou votos de pesar </w:t>
      </w:r>
      <w:r w:rsidR="00C63CB5">
        <w:rPr>
          <w:rFonts w:ascii="Times New Roman" w:eastAsia="Times New Roman" w:hAnsi="Times New Roman" w:cs="Times New Roman"/>
          <w:sz w:val="24"/>
          <w:szCs w:val="24"/>
        </w:rPr>
        <w:t>às famílias Carvalho, Oppelt e B</w:t>
      </w:r>
      <w:r w:rsidR="00C84220">
        <w:rPr>
          <w:rFonts w:ascii="Times New Roman" w:eastAsia="Times New Roman" w:hAnsi="Times New Roman" w:cs="Times New Roman"/>
          <w:sz w:val="24"/>
          <w:szCs w:val="24"/>
        </w:rPr>
        <w:t>ettin pela perda de seus familiares</w:t>
      </w:r>
      <w:r w:rsidR="00C63CB5">
        <w:rPr>
          <w:rFonts w:ascii="Times New Roman" w:eastAsia="Times New Roman" w:hAnsi="Times New Roman" w:cs="Times New Roman"/>
          <w:sz w:val="24"/>
          <w:szCs w:val="24"/>
        </w:rPr>
        <w:t>. P</w:t>
      </w:r>
      <w:r w:rsidR="00AB2F19">
        <w:rPr>
          <w:rFonts w:ascii="Times New Roman" w:eastAsia="Times New Roman" w:hAnsi="Times New Roman" w:cs="Times New Roman"/>
          <w:sz w:val="24"/>
          <w:szCs w:val="24"/>
        </w:rPr>
        <w:t xml:space="preserve">arabenizou </w:t>
      </w:r>
      <w:r w:rsidR="00C63CB5">
        <w:rPr>
          <w:rFonts w:ascii="Times New Roman" w:eastAsia="Times New Roman" w:hAnsi="Times New Roman" w:cs="Times New Roman"/>
          <w:sz w:val="24"/>
          <w:szCs w:val="24"/>
        </w:rPr>
        <w:t>a Secretária Sueli pelo trabalho frente à Secretaria da Saúde. Parabenizou o Vereador Ari pelo aniversário.</w:t>
      </w:r>
      <w:r w:rsidR="002E1D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A Presidente convocou os Vereadores para a próxima Sess</w:t>
      </w:r>
      <w:r w:rsidR="007B1F9E">
        <w:rPr>
          <w:rFonts w:ascii="Times New Roman" w:eastAsia="Times New Roman" w:hAnsi="Times New Roman" w:cs="Times New Roman"/>
          <w:sz w:val="24"/>
          <w:szCs w:val="24"/>
        </w:rPr>
        <w:t>ão Plenária Extraordinária, no dia 20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FE0E13" w:rsidRPr="005D56DC">
        <w:rPr>
          <w:rFonts w:ascii="Times New Roman" w:eastAsia="Times New Roman" w:hAnsi="Times New Roman" w:cs="Times New Roman"/>
          <w:sz w:val="24"/>
          <w:szCs w:val="24"/>
        </w:rPr>
        <w:t>ju</w:t>
      </w:r>
      <w:r w:rsidR="008E0CB6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0E13" w:rsidRPr="005D56DC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, às dezoito horas,</w:t>
      </w:r>
      <w:r w:rsidR="007B1F9E">
        <w:rPr>
          <w:rFonts w:ascii="Times New Roman" w:eastAsia="Times New Roman" w:hAnsi="Times New Roman" w:cs="Times New Roman"/>
          <w:sz w:val="24"/>
          <w:szCs w:val="24"/>
        </w:rPr>
        <w:t xml:space="preserve"> e para a próxima Sessão Plenária Ordinária no dia 25 de julho às dezoito horas,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agradeceu a presença de todos e declarou encerrada a sessão. Após lida e aprovada, esta ata será assinada pela Presidente e 1º Secretário:</w:t>
      </w:r>
    </w:p>
    <w:p w:rsidR="00612083" w:rsidRPr="005D56DC" w:rsidRDefault="00612083" w:rsidP="006120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Vereadora Raquel Goedel – Presidente:_______________________________________</w:t>
      </w:r>
    </w:p>
    <w:p w:rsidR="00612083" w:rsidRPr="005D56DC" w:rsidRDefault="00612083" w:rsidP="00612083">
      <w:pPr>
        <w:spacing w:line="360" w:lineRule="auto"/>
        <w:rPr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Vereador Juliano Arend – 1º Secretário:______________________________________</w:t>
      </w:r>
    </w:p>
    <w:p w:rsidR="00D72EB9" w:rsidRPr="005D56DC" w:rsidRDefault="00D72EB9" w:rsidP="00612083">
      <w:pPr>
        <w:rPr>
          <w:sz w:val="24"/>
          <w:szCs w:val="24"/>
        </w:rPr>
      </w:pPr>
    </w:p>
    <w:sectPr w:rsidR="00D72EB9" w:rsidRPr="005D5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43" w:rsidRDefault="00726943" w:rsidP="009033E2">
      <w:pPr>
        <w:spacing w:after="0" w:line="240" w:lineRule="auto"/>
      </w:pPr>
      <w:r>
        <w:separator/>
      </w:r>
    </w:p>
  </w:endnote>
  <w:endnote w:type="continuationSeparator" w:id="0">
    <w:p w:rsidR="00726943" w:rsidRDefault="00726943" w:rsidP="0090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43" w:rsidRDefault="00726943" w:rsidP="009033E2">
      <w:pPr>
        <w:spacing w:after="0" w:line="240" w:lineRule="auto"/>
      </w:pPr>
      <w:r>
        <w:separator/>
      </w:r>
    </w:p>
  </w:footnote>
  <w:footnote w:type="continuationSeparator" w:id="0">
    <w:p w:rsidR="00726943" w:rsidRDefault="00726943" w:rsidP="00903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057C6"/>
    <w:rsid w:val="00007D91"/>
    <w:rsid w:val="00016F32"/>
    <w:rsid w:val="000214A3"/>
    <w:rsid w:val="00021C35"/>
    <w:rsid w:val="00022487"/>
    <w:rsid w:val="0003019F"/>
    <w:rsid w:val="0003478D"/>
    <w:rsid w:val="00050235"/>
    <w:rsid w:val="000657C3"/>
    <w:rsid w:val="000733A6"/>
    <w:rsid w:val="00085652"/>
    <w:rsid w:val="00085A10"/>
    <w:rsid w:val="00096DA9"/>
    <w:rsid w:val="000B1813"/>
    <w:rsid w:val="000B432B"/>
    <w:rsid w:val="000C0B25"/>
    <w:rsid w:val="000C3536"/>
    <w:rsid w:val="000C7E3C"/>
    <w:rsid w:val="000D0B92"/>
    <w:rsid w:val="000D4E30"/>
    <w:rsid w:val="000E7624"/>
    <w:rsid w:val="000F1EEF"/>
    <w:rsid w:val="00124B54"/>
    <w:rsid w:val="00130EF3"/>
    <w:rsid w:val="00143F51"/>
    <w:rsid w:val="00146672"/>
    <w:rsid w:val="00146D09"/>
    <w:rsid w:val="00151CE4"/>
    <w:rsid w:val="00152934"/>
    <w:rsid w:val="00152D7E"/>
    <w:rsid w:val="0017124F"/>
    <w:rsid w:val="00173BBD"/>
    <w:rsid w:val="0018072E"/>
    <w:rsid w:val="00190D38"/>
    <w:rsid w:val="001A0326"/>
    <w:rsid w:val="001A4AC3"/>
    <w:rsid w:val="001A5821"/>
    <w:rsid w:val="001B5B71"/>
    <w:rsid w:val="001E4C96"/>
    <w:rsid w:val="001F0533"/>
    <w:rsid w:val="001F0FE3"/>
    <w:rsid w:val="001F312C"/>
    <w:rsid w:val="001F7471"/>
    <w:rsid w:val="0022150A"/>
    <w:rsid w:val="002411F0"/>
    <w:rsid w:val="00246A8D"/>
    <w:rsid w:val="002529B0"/>
    <w:rsid w:val="0025659A"/>
    <w:rsid w:val="002738B5"/>
    <w:rsid w:val="00276957"/>
    <w:rsid w:val="00280D1D"/>
    <w:rsid w:val="00290790"/>
    <w:rsid w:val="00296136"/>
    <w:rsid w:val="002A3A54"/>
    <w:rsid w:val="002A6DD6"/>
    <w:rsid w:val="002C1879"/>
    <w:rsid w:val="002D0D48"/>
    <w:rsid w:val="002D470A"/>
    <w:rsid w:val="002E1D4A"/>
    <w:rsid w:val="002E5C36"/>
    <w:rsid w:val="002F085E"/>
    <w:rsid w:val="002F0D9E"/>
    <w:rsid w:val="002F328A"/>
    <w:rsid w:val="00305731"/>
    <w:rsid w:val="00307804"/>
    <w:rsid w:val="00330855"/>
    <w:rsid w:val="003325C7"/>
    <w:rsid w:val="0034012D"/>
    <w:rsid w:val="003407D1"/>
    <w:rsid w:val="00343552"/>
    <w:rsid w:val="00346F27"/>
    <w:rsid w:val="00353607"/>
    <w:rsid w:val="003554EB"/>
    <w:rsid w:val="00357078"/>
    <w:rsid w:val="00366B92"/>
    <w:rsid w:val="00371A10"/>
    <w:rsid w:val="00394470"/>
    <w:rsid w:val="003B093C"/>
    <w:rsid w:val="003B1D4A"/>
    <w:rsid w:val="003C1EB7"/>
    <w:rsid w:val="003C6B93"/>
    <w:rsid w:val="003D2002"/>
    <w:rsid w:val="003E105B"/>
    <w:rsid w:val="003E788F"/>
    <w:rsid w:val="00404E83"/>
    <w:rsid w:val="0040754E"/>
    <w:rsid w:val="00412F1A"/>
    <w:rsid w:val="004134D2"/>
    <w:rsid w:val="00420CD4"/>
    <w:rsid w:val="004225CD"/>
    <w:rsid w:val="00427713"/>
    <w:rsid w:val="00434644"/>
    <w:rsid w:val="0043589B"/>
    <w:rsid w:val="00435AFE"/>
    <w:rsid w:val="00451731"/>
    <w:rsid w:val="00454ABE"/>
    <w:rsid w:val="00457594"/>
    <w:rsid w:val="004576DB"/>
    <w:rsid w:val="004716DF"/>
    <w:rsid w:val="004811AA"/>
    <w:rsid w:val="00481D17"/>
    <w:rsid w:val="004825AA"/>
    <w:rsid w:val="0048543B"/>
    <w:rsid w:val="0048586F"/>
    <w:rsid w:val="00491590"/>
    <w:rsid w:val="004C1AB9"/>
    <w:rsid w:val="004C5D1F"/>
    <w:rsid w:val="004C7671"/>
    <w:rsid w:val="004D140A"/>
    <w:rsid w:val="004D53A6"/>
    <w:rsid w:val="004E3367"/>
    <w:rsid w:val="004F7365"/>
    <w:rsid w:val="0051051A"/>
    <w:rsid w:val="00514D65"/>
    <w:rsid w:val="00515244"/>
    <w:rsid w:val="005471AC"/>
    <w:rsid w:val="00556722"/>
    <w:rsid w:val="00577351"/>
    <w:rsid w:val="00587277"/>
    <w:rsid w:val="00587F9E"/>
    <w:rsid w:val="005A6153"/>
    <w:rsid w:val="005B1425"/>
    <w:rsid w:val="005B38B2"/>
    <w:rsid w:val="005D220D"/>
    <w:rsid w:val="005D56DC"/>
    <w:rsid w:val="005E4683"/>
    <w:rsid w:val="006005F3"/>
    <w:rsid w:val="0060378B"/>
    <w:rsid w:val="00605B92"/>
    <w:rsid w:val="006112EA"/>
    <w:rsid w:val="00612083"/>
    <w:rsid w:val="00612324"/>
    <w:rsid w:val="0062059D"/>
    <w:rsid w:val="00626A23"/>
    <w:rsid w:val="00626CF1"/>
    <w:rsid w:val="00633339"/>
    <w:rsid w:val="0063745B"/>
    <w:rsid w:val="00641622"/>
    <w:rsid w:val="00642920"/>
    <w:rsid w:val="00672473"/>
    <w:rsid w:val="00672B74"/>
    <w:rsid w:val="00683441"/>
    <w:rsid w:val="00685B87"/>
    <w:rsid w:val="00692A8C"/>
    <w:rsid w:val="006953DF"/>
    <w:rsid w:val="006A18EF"/>
    <w:rsid w:val="006A62EC"/>
    <w:rsid w:val="006C46EA"/>
    <w:rsid w:val="006C743A"/>
    <w:rsid w:val="006C797C"/>
    <w:rsid w:val="006E300B"/>
    <w:rsid w:val="006E5CF6"/>
    <w:rsid w:val="006F23B2"/>
    <w:rsid w:val="00701631"/>
    <w:rsid w:val="00710AD1"/>
    <w:rsid w:val="00726943"/>
    <w:rsid w:val="00753787"/>
    <w:rsid w:val="00772D7B"/>
    <w:rsid w:val="007823B0"/>
    <w:rsid w:val="0079225C"/>
    <w:rsid w:val="00796F82"/>
    <w:rsid w:val="007A345E"/>
    <w:rsid w:val="007A4393"/>
    <w:rsid w:val="007B1F9E"/>
    <w:rsid w:val="007C04C8"/>
    <w:rsid w:val="007C05F7"/>
    <w:rsid w:val="007C2510"/>
    <w:rsid w:val="007C4DEF"/>
    <w:rsid w:val="007C7607"/>
    <w:rsid w:val="007D2E2C"/>
    <w:rsid w:val="007D69D2"/>
    <w:rsid w:val="007E489E"/>
    <w:rsid w:val="007E5091"/>
    <w:rsid w:val="007E6C44"/>
    <w:rsid w:val="007F24B4"/>
    <w:rsid w:val="00811FA2"/>
    <w:rsid w:val="00826095"/>
    <w:rsid w:val="008502A9"/>
    <w:rsid w:val="00850583"/>
    <w:rsid w:val="0085059D"/>
    <w:rsid w:val="00852FBA"/>
    <w:rsid w:val="00862336"/>
    <w:rsid w:val="00897584"/>
    <w:rsid w:val="008A08B5"/>
    <w:rsid w:val="008A5A70"/>
    <w:rsid w:val="008A79EA"/>
    <w:rsid w:val="008E0CB6"/>
    <w:rsid w:val="008E396F"/>
    <w:rsid w:val="008E6316"/>
    <w:rsid w:val="008F6C4C"/>
    <w:rsid w:val="009033E2"/>
    <w:rsid w:val="00907BA8"/>
    <w:rsid w:val="009133C3"/>
    <w:rsid w:val="009156C8"/>
    <w:rsid w:val="009259A2"/>
    <w:rsid w:val="00931701"/>
    <w:rsid w:val="00940004"/>
    <w:rsid w:val="00946D2A"/>
    <w:rsid w:val="00950513"/>
    <w:rsid w:val="00960EE0"/>
    <w:rsid w:val="00975807"/>
    <w:rsid w:val="00993998"/>
    <w:rsid w:val="009A3FFE"/>
    <w:rsid w:val="009A4912"/>
    <w:rsid w:val="009B363F"/>
    <w:rsid w:val="009B5E2E"/>
    <w:rsid w:val="009D33BF"/>
    <w:rsid w:val="009E0304"/>
    <w:rsid w:val="009E7F3D"/>
    <w:rsid w:val="009F77E6"/>
    <w:rsid w:val="00A069FD"/>
    <w:rsid w:val="00A16C5B"/>
    <w:rsid w:val="00A341BC"/>
    <w:rsid w:val="00A402C2"/>
    <w:rsid w:val="00A44FB4"/>
    <w:rsid w:val="00A45EA2"/>
    <w:rsid w:val="00A4782D"/>
    <w:rsid w:val="00A57C36"/>
    <w:rsid w:val="00A676AC"/>
    <w:rsid w:val="00A67FE5"/>
    <w:rsid w:val="00A7024C"/>
    <w:rsid w:val="00A708B6"/>
    <w:rsid w:val="00A80466"/>
    <w:rsid w:val="00A81648"/>
    <w:rsid w:val="00AB005B"/>
    <w:rsid w:val="00AB2F19"/>
    <w:rsid w:val="00AB47DD"/>
    <w:rsid w:val="00AC245D"/>
    <w:rsid w:val="00AC6BF9"/>
    <w:rsid w:val="00AD79C9"/>
    <w:rsid w:val="00AF385F"/>
    <w:rsid w:val="00AF5573"/>
    <w:rsid w:val="00B01BCB"/>
    <w:rsid w:val="00B05F8C"/>
    <w:rsid w:val="00B10FA5"/>
    <w:rsid w:val="00B1245B"/>
    <w:rsid w:val="00B12B59"/>
    <w:rsid w:val="00B14E6D"/>
    <w:rsid w:val="00B16773"/>
    <w:rsid w:val="00B26242"/>
    <w:rsid w:val="00B2733C"/>
    <w:rsid w:val="00B37931"/>
    <w:rsid w:val="00B549AE"/>
    <w:rsid w:val="00B63F42"/>
    <w:rsid w:val="00B65179"/>
    <w:rsid w:val="00B6772D"/>
    <w:rsid w:val="00B73378"/>
    <w:rsid w:val="00B87949"/>
    <w:rsid w:val="00B9487A"/>
    <w:rsid w:val="00BA4661"/>
    <w:rsid w:val="00BB03A7"/>
    <w:rsid w:val="00BB28B0"/>
    <w:rsid w:val="00BB44AF"/>
    <w:rsid w:val="00BC0369"/>
    <w:rsid w:val="00BC2194"/>
    <w:rsid w:val="00BC74B4"/>
    <w:rsid w:val="00BD42E5"/>
    <w:rsid w:val="00BE18D9"/>
    <w:rsid w:val="00BE3588"/>
    <w:rsid w:val="00BE7919"/>
    <w:rsid w:val="00BF3C30"/>
    <w:rsid w:val="00C07E4A"/>
    <w:rsid w:val="00C14F3C"/>
    <w:rsid w:val="00C258BE"/>
    <w:rsid w:val="00C35EF1"/>
    <w:rsid w:val="00C47510"/>
    <w:rsid w:val="00C57009"/>
    <w:rsid w:val="00C63822"/>
    <w:rsid w:val="00C63CB5"/>
    <w:rsid w:val="00C67AE1"/>
    <w:rsid w:val="00C81815"/>
    <w:rsid w:val="00C823A1"/>
    <w:rsid w:val="00C84220"/>
    <w:rsid w:val="00C8527D"/>
    <w:rsid w:val="00C915E9"/>
    <w:rsid w:val="00C93FAD"/>
    <w:rsid w:val="00CA394B"/>
    <w:rsid w:val="00CC3D30"/>
    <w:rsid w:val="00CD4B21"/>
    <w:rsid w:val="00D00BAA"/>
    <w:rsid w:val="00D01A8A"/>
    <w:rsid w:val="00D049AF"/>
    <w:rsid w:val="00D07836"/>
    <w:rsid w:val="00D25531"/>
    <w:rsid w:val="00D258A0"/>
    <w:rsid w:val="00D27D58"/>
    <w:rsid w:val="00D45722"/>
    <w:rsid w:val="00D45A88"/>
    <w:rsid w:val="00D60ED7"/>
    <w:rsid w:val="00D72EB9"/>
    <w:rsid w:val="00D82702"/>
    <w:rsid w:val="00D860A1"/>
    <w:rsid w:val="00D97C6F"/>
    <w:rsid w:val="00DA3DDD"/>
    <w:rsid w:val="00DA661B"/>
    <w:rsid w:val="00DB30B4"/>
    <w:rsid w:val="00DB3F8E"/>
    <w:rsid w:val="00DB50B0"/>
    <w:rsid w:val="00DC30B3"/>
    <w:rsid w:val="00DC6783"/>
    <w:rsid w:val="00DC7D11"/>
    <w:rsid w:val="00DD548C"/>
    <w:rsid w:val="00DD5BD2"/>
    <w:rsid w:val="00DE181B"/>
    <w:rsid w:val="00E25F06"/>
    <w:rsid w:val="00E264D9"/>
    <w:rsid w:val="00E30535"/>
    <w:rsid w:val="00E30D0F"/>
    <w:rsid w:val="00E42DC5"/>
    <w:rsid w:val="00E64753"/>
    <w:rsid w:val="00E75B9F"/>
    <w:rsid w:val="00E772F9"/>
    <w:rsid w:val="00E839C4"/>
    <w:rsid w:val="00EA266F"/>
    <w:rsid w:val="00EB4617"/>
    <w:rsid w:val="00EC1C23"/>
    <w:rsid w:val="00EC4385"/>
    <w:rsid w:val="00EC692C"/>
    <w:rsid w:val="00EC6FB7"/>
    <w:rsid w:val="00ED60D8"/>
    <w:rsid w:val="00EF7D3D"/>
    <w:rsid w:val="00F00F2D"/>
    <w:rsid w:val="00F049F7"/>
    <w:rsid w:val="00F078AF"/>
    <w:rsid w:val="00F249D5"/>
    <w:rsid w:val="00F330BF"/>
    <w:rsid w:val="00F34DFB"/>
    <w:rsid w:val="00F447BB"/>
    <w:rsid w:val="00F464D3"/>
    <w:rsid w:val="00F714CB"/>
    <w:rsid w:val="00F82490"/>
    <w:rsid w:val="00FA3A84"/>
    <w:rsid w:val="00FB11F0"/>
    <w:rsid w:val="00FC4CDB"/>
    <w:rsid w:val="00FC7BFE"/>
    <w:rsid w:val="00FE0E13"/>
    <w:rsid w:val="00FE0F25"/>
    <w:rsid w:val="00FE3DA1"/>
    <w:rsid w:val="00FF350B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3E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3E2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3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3E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3E2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8BF91-2A4A-4982-93CD-4D85D52F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7457</TotalTime>
  <Pages>4</Pages>
  <Words>1557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101</cp:revision>
  <cp:lastPrinted>2022-07-12T17:02:00Z</cp:lastPrinted>
  <dcterms:created xsi:type="dcterms:W3CDTF">2021-10-11T17:06:00Z</dcterms:created>
  <dcterms:modified xsi:type="dcterms:W3CDTF">2022-07-19T17:17:00Z</dcterms:modified>
</cp:coreProperties>
</file>