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C27F23" w:rsidP="00582483">
      <w:pPr>
        <w:jc w:val="both"/>
      </w:pPr>
      <w:r>
        <w:t>Data: 12</w:t>
      </w:r>
      <w:r w:rsidR="005030C7">
        <w:t>/04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6F772A" w:rsidRDefault="008141B4" w:rsidP="006F772A">
      <w:pPr>
        <w:jc w:val="both"/>
      </w:pPr>
      <w:r>
        <w:t xml:space="preserve">Matéria: </w:t>
      </w:r>
    </w:p>
    <w:p w:rsidR="00C27F23" w:rsidRDefault="00C27F23" w:rsidP="00C27F23">
      <w:pPr>
        <w:pStyle w:val="PargrafodaLista"/>
        <w:numPr>
          <w:ilvl w:val="0"/>
          <w:numId w:val="17"/>
        </w:numPr>
        <w:jc w:val="both"/>
      </w:pPr>
      <w:r w:rsidRPr="00C27F23">
        <w:t>Projeto de Lei nº 26/2022, de autoria do Poder Executivo Municipal que “Autoriza o poder Executivo Municipal a conceder auxílio financeiro sob a forma de apoio cultural à ASSOCIAÇÃO RADIODIFUSORA VERDES CAMPOS de Ernestin</w:t>
      </w:r>
      <w:r>
        <w:t>a RS e dá outras providências.”;</w:t>
      </w:r>
    </w:p>
    <w:p w:rsidR="005030C7" w:rsidRDefault="00C27F23" w:rsidP="00C27F23">
      <w:pPr>
        <w:pStyle w:val="PargrafodaLista"/>
        <w:numPr>
          <w:ilvl w:val="0"/>
          <w:numId w:val="17"/>
        </w:numPr>
        <w:jc w:val="both"/>
      </w:pPr>
      <w:r w:rsidRPr="00C27F23">
        <w:t>Projeto de Lei nº 29/2022, de autoria do Poder Legislativo Municipal que “Altera a redação do Artigo 3º da Lei Municipal nº 2.437/2016 de 19 de julho de 2016 que “DISPÕE SOBRE O PROGRAMA DE VALE ALIMENTAÇÃO AOS SERVIDORES PÚBLICOS MUNICIPAIS DO PODER LEGISLATI</w:t>
      </w:r>
      <w:r>
        <w:t>VO E DÁ OUTRAS PROVIDÊNCIAS.”.”</w:t>
      </w:r>
      <w:bookmarkStart w:id="0" w:name="_GoBack"/>
      <w:bookmarkEnd w:id="0"/>
      <w:r w:rsidR="005030C7" w:rsidRPr="005030C7">
        <w:t>.</w:t>
      </w:r>
    </w:p>
    <w:p w:rsidR="005030C7" w:rsidRDefault="005030C7" w:rsidP="005030C7">
      <w:pPr>
        <w:pStyle w:val="PargrafodaLista"/>
        <w:jc w:val="both"/>
      </w:pPr>
    </w:p>
    <w:p w:rsidR="00582483" w:rsidRDefault="00582483" w:rsidP="005030C7">
      <w:pPr>
        <w:pStyle w:val="PargrafodaLista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FE" w:rsidRDefault="006F23FE" w:rsidP="001D6216">
      <w:pPr>
        <w:spacing w:after="0" w:line="240" w:lineRule="auto"/>
      </w:pPr>
      <w:r>
        <w:separator/>
      </w:r>
    </w:p>
  </w:endnote>
  <w:endnote w:type="continuationSeparator" w:id="0">
    <w:p w:rsidR="006F23FE" w:rsidRDefault="006F23F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FE" w:rsidRDefault="006F23FE" w:rsidP="001D6216">
      <w:pPr>
        <w:spacing w:after="0" w:line="240" w:lineRule="auto"/>
      </w:pPr>
      <w:r>
        <w:separator/>
      </w:r>
    </w:p>
  </w:footnote>
  <w:footnote w:type="continuationSeparator" w:id="0">
    <w:p w:rsidR="006F23FE" w:rsidRDefault="006F23F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90DDD"/>
    <w:rsid w:val="004D01CF"/>
    <w:rsid w:val="005030C7"/>
    <w:rsid w:val="00517242"/>
    <w:rsid w:val="00582483"/>
    <w:rsid w:val="005A54FC"/>
    <w:rsid w:val="005E2C09"/>
    <w:rsid w:val="00676AFB"/>
    <w:rsid w:val="006D04B3"/>
    <w:rsid w:val="006F23FE"/>
    <w:rsid w:val="006F772A"/>
    <w:rsid w:val="0073288E"/>
    <w:rsid w:val="007857B6"/>
    <w:rsid w:val="00793DCF"/>
    <w:rsid w:val="007A2286"/>
    <w:rsid w:val="007C1E38"/>
    <w:rsid w:val="008141B4"/>
    <w:rsid w:val="0085534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27F23"/>
    <w:rsid w:val="00C30B83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24</cp:revision>
  <dcterms:created xsi:type="dcterms:W3CDTF">2021-10-07T17:46:00Z</dcterms:created>
  <dcterms:modified xsi:type="dcterms:W3CDTF">2022-04-13T16:49:00Z</dcterms:modified>
</cp:coreProperties>
</file>