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A6130F" w:rsidRPr="00A6130F">
        <w:rPr>
          <w:b/>
        </w:rPr>
        <w:t xml:space="preserve"> </w:t>
      </w:r>
      <w:proofErr w:type="gramStart"/>
      <w:r w:rsidR="00A6130F" w:rsidRPr="00A6130F">
        <w:rPr>
          <w:b/>
        </w:rPr>
        <w:t>2021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E75620" w:rsidP="00582483">
      <w:pPr>
        <w:jc w:val="both"/>
      </w:pPr>
      <w:r>
        <w:t>Data: 03/05</w:t>
      </w:r>
      <w:r w:rsidR="00A6130F">
        <w:t>/2021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Leonir de Souza Vargas e Victor </w:t>
      </w:r>
      <w:proofErr w:type="gramStart"/>
      <w:r>
        <w:t>Penz</w:t>
      </w:r>
      <w:proofErr w:type="gramEnd"/>
    </w:p>
    <w:p w:rsidR="00582483" w:rsidRDefault="008141B4" w:rsidP="00582483">
      <w:pPr>
        <w:jc w:val="both"/>
      </w:pPr>
      <w:r>
        <w:t xml:space="preserve">Matéria: </w:t>
      </w:r>
    </w:p>
    <w:p w:rsidR="00E75620" w:rsidRPr="00E75620" w:rsidRDefault="00E75620" w:rsidP="00E75620">
      <w:pPr>
        <w:pStyle w:val="PargrafodaLista"/>
        <w:numPr>
          <w:ilvl w:val="0"/>
          <w:numId w:val="10"/>
        </w:numPr>
        <w:jc w:val="both"/>
      </w:pPr>
      <w:r>
        <w:t>Projeto</w:t>
      </w:r>
      <w:r>
        <w:t xml:space="preserve"> de Lei</w:t>
      </w:r>
      <w:r>
        <w:rPr>
          <w:bCs/>
          <w:color w:val="000000"/>
        </w:rPr>
        <w:t xml:space="preserve"> nº</w:t>
      </w:r>
      <w:r w:rsidRPr="00E75620">
        <w:rPr>
          <w:bCs/>
          <w:color w:val="000000"/>
        </w:rPr>
        <w:t xml:space="preserve"> 17/2021,</w:t>
      </w:r>
      <w:r>
        <w:rPr>
          <w:bCs/>
          <w:color w:val="000000"/>
        </w:rPr>
        <w:t xml:space="preserve"> de autoria do Poder Executivo Municipal</w:t>
      </w:r>
      <w:r w:rsidRPr="00E75620">
        <w:rPr>
          <w:bCs/>
          <w:color w:val="000000"/>
        </w:rPr>
        <w:t xml:space="preserve"> que </w:t>
      </w:r>
      <w:r w:rsidRPr="00E75620">
        <w:rPr>
          <w:bCs/>
        </w:rPr>
        <w:t xml:space="preserve">“Autoriza o Poder Executivo Municipal, abrir um Crédito Especial no valor de R$ 31.428,00 (trinta e um mil, quatrocentos e vinte e oito reais), destinados </w:t>
      </w:r>
      <w:proofErr w:type="gramStart"/>
      <w:r w:rsidRPr="00E75620">
        <w:rPr>
          <w:bCs/>
        </w:rPr>
        <w:t>a</w:t>
      </w:r>
      <w:proofErr w:type="gramEnd"/>
      <w:r w:rsidRPr="00E75620">
        <w:rPr>
          <w:bCs/>
        </w:rPr>
        <w:t xml:space="preserve"> execução das Ações do Termo de Convênio FPE 488/2020 e dá outras providências.”</w:t>
      </w:r>
      <w:r>
        <w:rPr>
          <w:bCs/>
        </w:rPr>
        <w:t>.</w:t>
      </w:r>
    </w:p>
    <w:p w:rsidR="00E75620" w:rsidRPr="00E75620" w:rsidRDefault="00E75620" w:rsidP="00E75620">
      <w:pPr>
        <w:pStyle w:val="PargrafodaLista"/>
        <w:numPr>
          <w:ilvl w:val="0"/>
          <w:numId w:val="10"/>
        </w:numPr>
        <w:jc w:val="both"/>
      </w:pPr>
      <w:r w:rsidRPr="00E75620">
        <w:rPr>
          <w:bCs/>
        </w:rPr>
        <w:t>Projeto de Lei nº 18/2021</w:t>
      </w:r>
      <w:r>
        <w:rPr>
          <w:bCs/>
        </w:rPr>
        <w:t>,</w:t>
      </w:r>
      <w:r w:rsidRPr="00E75620">
        <w:rPr>
          <w:bCs/>
          <w:color w:val="000000"/>
        </w:rPr>
        <w:t xml:space="preserve"> </w:t>
      </w:r>
      <w:r>
        <w:rPr>
          <w:bCs/>
          <w:color w:val="000000"/>
        </w:rPr>
        <w:t>de autoria do Poder Executivo Municipal</w:t>
      </w:r>
      <w:r w:rsidRPr="00E75620">
        <w:rPr>
          <w:bCs/>
        </w:rPr>
        <w:t xml:space="preserve"> que “</w:t>
      </w:r>
      <w:r w:rsidRPr="00E75620">
        <w:rPr>
          <w:bCs/>
          <w:color w:val="000000"/>
        </w:rPr>
        <w:t xml:space="preserve">Autoriza o Poder Executivo Municipal, abrir um Crédito Especial no valor de R$ 70.000,00 (setenta mil reais), destinados </w:t>
      </w:r>
      <w:proofErr w:type="gramStart"/>
      <w:r w:rsidRPr="00E75620">
        <w:rPr>
          <w:bCs/>
          <w:color w:val="000000"/>
        </w:rPr>
        <w:t>a</w:t>
      </w:r>
      <w:proofErr w:type="gramEnd"/>
      <w:r w:rsidRPr="00E75620">
        <w:rPr>
          <w:bCs/>
          <w:color w:val="000000"/>
        </w:rPr>
        <w:t xml:space="preserve"> execução das Ações do Termo de Convênio FPE 3166/2020 e dá outras providências.</w:t>
      </w:r>
      <w:r w:rsidRPr="00E75620">
        <w:rPr>
          <w:bCs/>
        </w:rPr>
        <w:t xml:space="preserve">” </w:t>
      </w:r>
    </w:p>
    <w:p w:rsidR="00E75620" w:rsidRPr="00E75620" w:rsidRDefault="00E75620" w:rsidP="00E75620">
      <w:pPr>
        <w:pStyle w:val="PargrafodaLista"/>
        <w:numPr>
          <w:ilvl w:val="0"/>
          <w:numId w:val="10"/>
        </w:numPr>
        <w:jc w:val="both"/>
      </w:pPr>
      <w:r w:rsidRPr="00E75620">
        <w:rPr>
          <w:bCs/>
        </w:rPr>
        <w:t>Projeto de Lei nº 19/2021</w:t>
      </w:r>
      <w:r>
        <w:rPr>
          <w:bCs/>
        </w:rPr>
        <w:t xml:space="preserve">, </w:t>
      </w:r>
      <w:r>
        <w:rPr>
          <w:bCs/>
          <w:color w:val="000000"/>
        </w:rPr>
        <w:t>de autoria do Poder Executivo Municipal</w:t>
      </w:r>
      <w:r w:rsidRPr="00E75620">
        <w:rPr>
          <w:bCs/>
        </w:rPr>
        <w:t xml:space="preserve"> que “AUTORIZA A CONTRATAÇÃO TEMPORÁRIA, EM CARÁTER EMERGENCIAL, DE ENFERMEIRO E DÁ OUTRAS PROVIDÊNCIAS.”.</w:t>
      </w:r>
    </w:p>
    <w:p w:rsidR="00582483" w:rsidRDefault="00582483" w:rsidP="00E75620">
      <w:pPr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Leonir de Souza Vargas (Comissão de Orçamento, Finanças e Tributação).</w:t>
      </w:r>
    </w:p>
    <w:p w:rsidR="00A6130F" w:rsidRDefault="00A6130F" w:rsidP="00582483">
      <w:pPr>
        <w:jc w:val="both"/>
      </w:pPr>
      <w:bookmarkStart w:id="0" w:name="_GoBack"/>
      <w:bookmarkEnd w:id="0"/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4D6" w:rsidRDefault="004354D6" w:rsidP="001D6216">
      <w:pPr>
        <w:spacing w:after="0" w:line="240" w:lineRule="auto"/>
      </w:pPr>
      <w:r>
        <w:separator/>
      </w:r>
    </w:p>
  </w:endnote>
  <w:endnote w:type="continuationSeparator" w:id="0">
    <w:p w:rsidR="004354D6" w:rsidRDefault="004354D6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4D6" w:rsidRDefault="004354D6" w:rsidP="001D6216">
      <w:pPr>
        <w:spacing w:after="0" w:line="240" w:lineRule="auto"/>
      </w:pPr>
      <w:r>
        <w:separator/>
      </w:r>
    </w:p>
  </w:footnote>
  <w:footnote w:type="continuationSeparator" w:id="0">
    <w:p w:rsidR="004354D6" w:rsidRDefault="004354D6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064C3"/>
    <w:rsid w:val="001D6216"/>
    <w:rsid w:val="001F40D4"/>
    <w:rsid w:val="0036018D"/>
    <w:rsid w:val="004171DF"/>
    <w:rsid w:val="004354D6"/>
    <w:rsid w:val="00517242"/>
    <w:rsid w:val="00582483"/>
    <w:rsid w:val="005E2C09"/>
    <w:rsid w:val="006D04B3"/>
    <w:rsid w:val="00793DCF"/>
    <w:rsid w:val="007A2286"/>
    <w:rsid w:val="007C1E38"/>
    <w:rsid w:val="008141B4"/>
    <w:rsid w:val="00855346"/>
    <w:rsid w:val="008C41CE"/>
    <w:rsid w:val="00953A25"/>
    <w:rsid w:val="009708AE"/>
    <w:rsid w:val="009F6B09"/>
    <w:rsid w:val="00A238DF"/>
    <w:rsid w:val="00A6130F"/>
    <w:rsid w:val="00BA2A1B"/>
    <w:rsid w:val="00C6789C"/>
    <w:rsid w:val="00C87E4F"/>
    <w:rsid w:val="00DE4DEC"/>
    <w:rsid w:val="00E75620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9</cp:revision>
  <dcterms:created xsi:type="dcterms:W3CDTF">2021-10-07T17:46:00Z</dcterms:created>
  <dcterms:modified xsi:type="dcterms:W3CDTF">2021-10-07T18:40:00Z</dcterms:modified>
</cp:coreProperties>
</file>