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9031AE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63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FE2077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PROJETO DE LEI </w:t>
      </w:r>
      <w:r w:rsidR="009031AE">
        <w:rPr>
          <w:rFonts w:ascii="Times New Roman" w:eastAsia="Times New Roman" w:hAnsi="Times New Roman" w:cs="Times New Roman"/>
          <w:sz w:val="24"/>
          <w:szCs w:val="24"/>
          <w:lang w:eastAsia="pt-BR"/>
        </w:rPr>
        <w:t>COMPLEMENTAR Nº 002</w:t>
      </w:r>
      <w:r w:rsidR="00E53EFC">
        <w:rPr>
          <w:rFonts w:ascii="Times New Roman" w:eastAsia="Times New Roman" w:hAnsi="Times New Roman" w:cs="Times New Roman"/>
          <w:sz w:val="24"/>
          <w:szCs w:val="24"/>
          <w:lang w:eastAsia="pt-BR"/>
        </w:rPr>
        <w:t>/2026, DE 06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E53EFC">
        <w:rPr>
          <w:rFonts w:ascii="Times New Roman" w:eastAsia="Times New Roman" w:hAnsi="Times New Roman" w:cs="Times New Roman"/>
          <w:sz w:val="24"/>
          <w:szCs w:val="24"/>
          <w:lang w:eastAsia="pt-BR"/>
        </w:rPr>
        <w:t>JULHO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31AE" w:rsidRDefault="009031AE" w:rsidP="005F1EF8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Altera o artigo 219 da lei complementar 003/91, de 14 de junho de 1991 e dá outras providências. </w:t>
      </w:r>
    </w:p>
    <w:p w:rsidR="00CA5BFC" w:rsidRPr="00CA5BFC" w:rsidRDefault="00CA5BFC" w:rsidP="005F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9031AE" w:rsidRDefault="00214B9C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1º </w:t>
      </w:r>
      <w:r w:rsidR="009031AE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 o artigo 219 da Lei Complementar 003/91 de 14.06.1991, passa a ter a seguinte redação:</w:t>
      </w:r>
    </w:p>
    <w:p w:rsidR="009031AE" w:rsidRDefault="009031AE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....................(NR)</w:t>
      </w:r>
    </w:p>
    <w:p w:rsidR="009031AE" w:rsidRDefault="009031AE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“Art. 219 As contratações de que trata este capítulo, não poderão ultrapassar o prazo de 24 (vinte) meses”.</w:t>
      </w:r>
    </w:p>
    <w:p w:rsidR="009031AE" w:rsidRDefault="009031AE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....................</w:t>
      </w:r>
    </w:p>
    <w:p w:rsidR="003B1A17" w:rsidRDefault="003B1A17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E0A9D" w:rsidRDefault="009031AE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</w:t>
      </w:r>
      <w:r w:rsidR="003B1A1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º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Revogadas as disposições em contrário, e</w:t>
      </w:r>
      <w:r w:rsidR="002E0A9D">
        <w:rPr>
          <w:rFonts w:ascii="Times New Roman" w:eastAsia="Times New Roman" w:hAnsi="Times New Roman" w:cs="Times New Roman"/>
          <w:sz w:val="24"/>
          <w:szCs w:val="24"/>
          <w:lang w:eastAsia="pt-BR"/>
        </w:rPr>
        <w:t>sta lei entra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rá</w:t>
      </w:r>
      <w:r w:rsidR="002E0A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vigor na data de sua publicação.</w:t>
      </w:r>
    </w:p>
    <w:p w:rsidR="00962BB1" w:rsidRPr="00962BB1" w:rsidRDefault="00962BB1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96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GABINETE DA PRESIDÊNCIA, em </w:t>
      </w:r>
      <w:r w:rsidR="006C47E2">
        <w:rPr>
          <w:rFonts w:ascii="Times New Roman" w:eastAsia="Times New Roman" w:hAnsi="Times New Roman" w:cs="Times New Roman"/>
          <w:sz w:val="24"/>
          <w:szCs w:val="24"/>
          <w:lang w:eastAsia="pt-BR"/>
        </w:rPr>
        <w:t>18</w:t>
      </w: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6C47E2">
        <w:rPr>
          <w:rFonts w:ascii="Times New Roman" w:eastAsia="Times New Roman" w:hAnsi="Times New Roman" w:cs="Times New Roman"/>
          <w:sz w:val="24"/>
          <w:szCs w:val="24"/>
          <w:lang w:eastAsia="pt-BR"/>
        </w:rPr>
        <w:t>agosto</w:t>
      </w:r>
      <w:bookmarkStart w:id="1" w:name="_GoBack"/>
      <w:bookmarkEnd w:id="1"/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F1EF8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F1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F1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A4E" w:rsidRDefault="00E82A4E" w:rsidP="00B3430D">
      <w:pPr>
        <w:spacing w:after="0" w:line="240" w:lineRule="auto"/>
      </w:pPr>
      <w:r>
        <w:separator/>
      </w:r>
    </w:p>
  </w:endnote>
  <w:endnote w:type="continuationSeparator" w:id="0">
    <w:p w:rsidR="00E82A4E" w:rsidRDefault="00E82A4E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A4E" w:rsidRDefault="00E82A4E" w:rsidP="00B3430D">
      <w:pPr>
        <w:spacing w:after="0" w:line="240" w:lineRule="auto"/>
      </w:pPr>
      <w:r>
        <w:separator/>
      </w:r>
    </w:p>
  </w:footnote>
  <w:footnote w:type="continuationSeparator" w:id="0">
    <w:p w:rsidR="00E82A4E" w:rsidRDefault="00E82A4E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1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5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A25BA"/>
    <w:rsid w:val="000E58F9"/>
    <w:rsid w:val="001C4909"/>
    <w:rsid w:val="001E1551"/>
    <w:rsid w:val="001E420A"/>
    <w:rsid w:val="00214B9C"/>
    <w:rsid w:val="00222310"/>
    <w:rsid w:val="0023657F"/>
    <w:rsid w:val="002944E7"/>
    <w:rsid w:val="002B6DD3"/>
    <w:rsid w:val="002E0A9D"/>
    <w:rsid w:val="002F3409"/>
    <w:rsid w:val="00324687"/>
    <w:rsid w:val="00361654"/>
    <w:rsid w:val="00381B92"/>
    <w:rsid w:val="003B1A17"/>
    <w:rsid w:val="003B3DA8"/>
    <w:rsid w:val="003C23E6"/>
    <w:rsid w:val="00402C74"/>
    <w:rsid w:val="00403B8B"/>
    <w:rsid w:val="00471D59"/>
    <w:rsid w:val="004B1A38"/>
    <w:rsid w:val="004D4F9F"/>
    <w:rsid w:val="004F6656"/>
    <w:rsid w:val="005054B8"/>
    <w:rsid w:val="00543F84"/>
    <w:rsid w:val="00582E78"/>
    <w:rsid w:val="005F1EF8"/>
    <w:rsid w:val="005F2954"/>
    <w:rsid w:val="005F6DA0"/>
    <w:rsid w:val="00617E7C"/>
    <w:rsid w:val="00625000"/>
    <w:rsid w:val="00691282"/>
    <w:rsid w:val="006A2232"/>
    <w:rsid w:val="006A552B"/>
    <w:rsid w:val="006B60A9"/>
    <w:rsid w:val="006C47E2"/>
    <w:rsid w:val="00726015"/>
    <w:rsid w:val="00755D87"/>
    <w:rsid w:val="00770584"/>
    <w:rsid w:val="00792638"/>
    <w:rsid w:val="007B292A"/>
    <w:rsid w:val="007B4155"/>
    <w:rsid w:val="007E77C4"/>
    <w:rsid w:val="00821E35"/>
    <w:rsid w:val="008334FB"/>
    <w:rsid w:val="00836373"/>
    <w:rsid w:val="00850EA8"/>
    <w:rsid w:val="00867A9E"/>
    <w:rsid w:val="008C72A5"/>
    <w:rsid w:val="008D30FF"/>
    <w:rsid w:val="009031AE"/>
    <w:rsid w:val="00937B41"/>
    <w:rsid w:val="00962BB1"/>
    <w:rsid w:val="009762F0"/>
    <w:rsid w:val="009A0523"/>
    <w:rsid w:val="009A0F35"/>
    <w:rsid w:val="009C572B"/>
    <w:rsid w:val="009E01BC"/>
    <w:rsid w:val="009E5229"/>
    <w:rsid w:val="00A14319"/>
    <w:rsid w:val="00A55B8F"/>
    <w:rsid w:val="00A65A12"/>
    <w:rsid w:val="00A662B3"/>
    <w:rsid w:val="00AB2A30"/>
    <w:rsid w:val="00AC17BE"/>
    <w:rsid w:val="00AC39B2"/>
    <w:rsid w:val="00AE685F"/>
    <w:rsid w:val="00B24057"/>
    <w:rsid w:val="00B3430D"/>
    <w:rsid w:val="00B716FF"/>
    <w:rsid w:val="00B751E2"/>
    <w:rsid w:val="00B75CA9"/>
    <w:rsid w:val="00B803DB"/>
    <w:rsid w:val="00B81066"/>
    <w:rsid w:val="00B94803"/>
    <w:rsid w:val="00BB197E"/>
    <w:rsid w:val="00BC121B"/>
    <w:rsid w:val="00BF56B2"/>
    <w:rsid w:val="00C2107A"/>
    <w:rsid w:val="00C72CEF"/>
    <w:rsid w:val="00C91FD7"/>
    <w:rsid w:val="00CA1BC3"/>
    <w:rsid w:val="00CA5BFC"/>
    <w:rsid w:val="00CB7C01"/>
    <w:rsid w:val="00D479E7"/>
    <w:rsid w:val="00D52E9A"/>
    <w:rsid w:val="00DA6119"/>
    <w:rsid w:val="00DC3FBF"/>
    <w:rsid w:val="00DD3969"/>
    <w:rsid w:val="00E24898"/>
    <w:rsid w:val="00E32BCE"/>
    <w:rsid w:val="00E53EFC"/>
    <w:rsid w:val="00E82A4E"/>
    <w:rsid w:val="00E87294"/>
    <w:rsid w:val="00EA14C9"/>
    <w:rsid w:val="00EF647C"/>
    <w:rsid w:val="00F04A56"/>
    <w:rsid w:val="00F4707B"/>
    <w:rsid w:val="00F53307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F3246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183A8-5F18-433F-BBDF-E981E2739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18</cp:revision>
  <cp:lastPrinted>2024-05-09T11:31:00Z</cp:lastPrinted>
  <dcterms:created xsi:type="dcterms:W3CDTF">2025-04-04T13:56:00Z</dcterms:created>
  <dcterms:modified xsi:type="dcterms:W3CDTF">2026-08-19T17:29:00Z</dcterms:modified>
</cp:coreProperties>
</file>