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8D13B0" w:rsidP="001D6216">
      <w:pPr>
        <w:jc w:val="center"/>
        <w:rPr>
          <w:b/>
        </w:rPr>
      </w:pPr>
      <w:r>
        <w:rPr>
          <w:b/>
        </w:rPr>
        <w:t>Pauta da 32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8D13B0">
        <w:t>22</w:t>
      </w:r>
      <w:r w:rsidR="00793DCF">
        <w:t>/0</w:t>
      </w:r>
      <w:r w:rsidR="00422150">
        <w:t>9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8D13B0">
        <w:t>22</w:t>
      </w:r>
      <w:r w:rsidR="007C0C54">
        <w:t>/0</w:t>
      </w:r>
      <w:r w:rsidR="00422150">
        <w:t>9</w:t>
      </w:r>
      <w:r w:rsidR="004B4D38">
        <w:t>/2025</w:t>
      </w:r>
      <w:r w:rsidR="008D13B0">
        <w:t xml:space="preserve"> – 19:3</w:t>
      </w:r>
      <w:r w:rsidR="005F5D60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F53E06">
        <w:t>Trigésima</w:t>
      </w:r>
      <w:r w:rsidR="008D13B0">
        <w:t xml:space="preserve"> Segund</w:t>
      </w:r>
      <w:r w:rsidR="005F5D60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8D13B0" w:rsidP="001D5D40">
      <w:pPr>
        <w:pStyle w:val="PargrafodaLista"/>
        <w:numPr>
          <w:ilvl w:val="0"/>
          <w:numId w:val="2"/>
        </w:numPr>
      </w:pPr>
      <w:r>
        <w:t>Mensagem nº 79</w:t>
      </w:r>
      <w:r w:rsidR="00591018">
        <w:t>/2025 do Poder Executivo Municipal;</w:t>
      </w:r>
    </w:p>
    <w:p w:rsidR="00F53E06" w:rsidRDefault="008D13B0" w:rsidP="001D5D40">
      <w:pPr>
        <w:pStyle w:val="PargrafodaLista"/>
        <w:numPr>
          <w:ilvl w:val="0"/>
          <w:numId w:val="2"/>
        </w:numPr>
      </w:pPr>
      <w:r>
        <w:t>Mensagem nº 80</w:t>
      </w:r>
      <w:r w:rsidR="00F53E06">
        <w:t>/2025 do Poder Executivo Municipal;</w:t>
      </w:r>
      <w:r w:rsidR="00F53E06" w:rsidRPr="00F53E06">
        <w:t xml:space="preserve"> </w:t>
      </w:r>
    </w:p>
    <w:p w:rsidR="00F53E06" w:rsidRDefault="00F53E06" w:rsidP="001D5D40">
      <w:pPr>
        <w:pStyle w:val="PargrafodaLista"/>
        <w:numPr>
          <w:ilvl w:val="0"/>
          <w:numId w:val="2"/>
        </w:numPr>
      </w:pPr>
      <w:r>
        <w:t xml:space="preserve">Mensagem </w:t>
      </w:r>
      <w:r w:rsidR="008D13B0">
        <w:t>nº 81</w:t>
      </w:r>
      <w:r>
        <w:t>/2025 do Poder Executivo Municipal;</w:t>
      </w:r>
    </w:p>
    <w:p w:rsidR="00923BB8" w:rsidRDefault="008D13B0" w:rsidP="00923BB8">
      <w:pPr>
        <w:pStyle w:val="PargrafodaLista"/>
        <w:numPr>
          <w:ilvl w:val="0"/>
          <w:numId w:val="2"/>
        </w:numPr>
      </w:pPr>
      <w:r>
        <w:t>Pedido de Providências nº 135</w:t>
      </w:r>
      <w:r w:rsidR="00422150">
        <w:t xml:space="preserve">/2025 – Vereador </w:t>
      </w:r>
      <w:r>
        <w:t>Antonio Carlos Ferreira</w:t>
      </w:r>
      <w:r w:rsidR="00923BB8">
        <w:t>;</w:t>
      </w:r>
    </w:p>
    <w:p w:rsidR="008D13B0" w:rsidRDefault="008D13B0" w:rsidP="008D13B0">
      <w:pPr>
        <w:pStyle w:val="PargrafodaLista"/>
        <w:numPr>
          <w:ilvl w:val="0"/>
          <w:numId w:val="2"/>
        </w:numPr>
      </w:pPr>
      <w:r>
        <w:t>Pedido de Providências nº 136</w:t>
      </w:r>
      <w:r>
        <w:t xml:space="preserve">/2025 – Vereador </w:t>
      </w:r>
      <w:r>
        <w:t>Elian Bettin Garcia</w:t>
      </w:r>
      <w:r>
        <w:t>;</w:t>
      </w:r>
    </w:p>
    <w:p w:rsidR="008D13B0" w:rsidRDefault="008D13B0" w:rsidP="008D13B0">
      <w:pPr>
        <w:pStyle w:val="PargrafodaLista"/>
        <w:numPr>
          <w:ilvl w:val="0"/>
          <w:numId w:val="2"/>
        </w:numPr>
      </w:pPr>
      <w:r>
        <w:t>Pedido de Providências nº 137</w:t>
      </w:r>
      <w:r>
        <w:t>/2025 – Vereador Elian Bettin Garcia;</w:t>
      </w:r>
    </w:p>
    <w:p w:rsidR="008D13B0" w:rsidRDefault="008D13B0" w:rsidP="008D13B0">
      <w:pPr>
        <w:pStyle w:val="PargrafodaLista"/>
        <w:numPr>
          <w:ilvl w:val="0"/>
          <w:numId w:val="2"/>
        </w:numPr>
      </w:pPr>
      <w:r>
        <w:t>Pedido de Providências nº 138</w:t>
      </w:r>
      <w:r>
        <w:t>/2025 – Vereador</w:t>
      </w:r>
      <w:r>
        <w:t>a Vera Glades Vollmer</w:t>
      </w:r>
      <w:r>
        <w:t>;</w:t>
      </w:r>
    </w:p>
    <w:p w:rsidR="008D13B0" w:rsidRDefault="008D13B0" w:rsidP="008D13B0">
      <w:pPr>
        <w:pStyle w:val="PargrafodaLista"/>
        <w:numPr>
          <w:ilvl w:val="0"/>
          <w:numId w:val="2"/>
        </w:numPr>
      </w:pPr>
      <w:r>
        <w:t>Pedido de Providências nº 139</w:t>
      </w:r>
      <w:r>
        <w:t>/2025 – Vereadora Vera Glades Vollmer;</w:t>
      </w:r>
    </w:p>
    <w:p w:rsidR="00F53E06" w:rsidRDefault="008D13B0" w:rsidP="00923BB8">
      <w:pPr>
        <w:pStyle w:val="PargrafodaLista"/>
        <w:numPr>
          <w:ilvl w:val="0"/>
          <w:numId w:val="2"/>
        </w:numPr>
      </w:pPr>
      <w:r>
        <w:t>Indicação nº 10/2025</w:t>
      </w:r>
      <w:r w:rsidR="005F5D60">
        <w:t xml:space="preserve"> – </w:t>
      </w:r>
      <w:r>
        <w:t>Vereador Elian Bettin Garcia.</w:t>
      </w:r>
    </w:p>
    <w:p w:rsidR="00923BB8" w:rsidRDefault="00923BB8" w:rsidP="00923BB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D13B0" w:rsidRDefault="008D13B0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3151A5" w:rsidRDefault="00F53E06" w:rsidP="007C0C54">
      <w:pPr>
        <w:pStyle w:val="PargrafodaLista"/>
        <w:numPr>
          <w:ilvl w:val="0"/>
          <w:numId w:val="4"/>
        </w:numPr>
      </w:pPr>
      <w:r>
        <w:t>Juliano Arend</w:t>
      </w:r>
      <w:r w:rsidR="003151A5">
        <w:t>;</w:t>
      </w:r>
    </w:p>
    <w:p w:rsidR="008D13B0" w:rsidRDefault="008D13B0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3151A5" w:rsidRDefault="008D13B0" w:rsidP="007C0C54">
      <w:pPr>
        <w:pStyle w:val="PargrafodaLista"/>
        <w:numPr>
          <w:ilvl w:val="0"/>
          <w:numId w:val="4"/>
        </w:numPr>
      </w:pPr>
      <w:r>
        <w:t>Antonio Carlos Ferreira</w:t>
      </w:r>
      <w:r w:rsidR="005F5D60">
        <w:t>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>Pronunciamento dos Senhores Vereadores:</w:t>
      </w:r>
    </w:p>
    <w:p w:rsidR="00E62668" w:rsidRPr="00CD29BC" w:rsidRDefault="008D13B0" w:rsidP="00E62668">
      <w:pPr>
        <w:pStyle w:val="PargrafodaLista"/>
        <w:numPr>
          <w:ilvl w:val="0"/>
          <w:numId w:val="8"/>
        </w:numPr>
        <w:rPr>
          <w:b/>
        </w:rPr>
      </w:pPr>
      <w:r>
        <w:t>Tiago José Dummel</w:t>
      </w:r>
      <w:r w:rsidR="002016BD">
        <w:t>.</w:t>
      </w:r>
    </w:p>
    <w:p w:rsidR="003151A5" w:rsidRDefault="00CD29BC" w:rsidP="003151A5">
      <w:pPr>
        <w:rPr>
          <w:b/>
        </w:rPr>
      </w:pPr>
      <w:r>
        <w:rPr>
          <w:b/>
        </w:rPr>
        <w:t>05 – Ordem do dia:</w:t>
      </w:r>
    </w:p>
    <w:p w:rsidR="008D13B0" w:rsidRDefault="008D13B0" w:rsidP="008D13B0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8D13B0">
        <w:rPr>
          <w:rFonts w:eastAsia="Arial" w:cstheme="minorHAnsi"/>
        </w:rPr>
        <w:t xml:space="preserve">Discussão e votação do Projeto de Lei nº 67/2025, de autoria do Poder Executivo que “ Autoriza o Poder Executivo Municipal a abrir Crédito Especial, no valor de R$ 191.000,00 (cento e noventa e um mil reais), destinado a Aquisição de Equipamentos e dá outras providências.”. As comissões apresentaram parecer favorável. Em discussão: Sem orador. Em votação: Aprovado por unanimidade de votos. </w:t>
      </w:r>
    </w:p>
    <w:p w:rsidR="008D13B0" w:rsidRPr="008D13B0" w:rsidRDefault="008D13B0" w:rsidP="008D13B0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8D13B0">
        <w:rPr>
          <w:bCs/>
        </w:rPr>
        <w:t>Discussão e votação do Projeto de Lei nº 69/2025, de autoria do Poder Executivo que “ Autoriza o Poder Executivo Municipal a abrir Crédito Especial, no valor de R$ 396.000,00 (trezentos e noventa e seis mil reais), destinado à execução de pavimentação em bloquetos intertravados e dá outras providências.”. As comissões apresentaram parecer favorável. Em discussão: Sem orador. Em votação: Aprovado por unanimidade de votos.</w:t>
      </w:r>
    </w:p>
    <w:p w:rsidR="008D13B0" w:rsidRDefault="008D13B0" w:rsidP="008D13B0">
      <w:pPr>
        <w:pStyle w:val="PargrafodaLista"/>
        <w:jc w:val="both"/>
        <w:rPr>
          <w:rFonts w:cstheme="minorHAnsi"/>
          <w:bCs/>
        </w:rPr>
      </w:pPr>
    </w:p>
    <w:p w:rsidR="007C0C54" w:rsidRPr="008D13B0" w:rsidRDefault="007C0C54" w:rsidP="008D13B0">
      <w:pPr>
        <w:pStyle w:val="PargrafodaLista"/>
        <w:ind w:left="0"/>
        <w:jc w:val="both"/>
        <w:rPr>
          <w:rFonts w:cstheme="minorHAnsi"/>
          <w:bCs/>
        </w:rPr>
      </w:pPr>
      <w:r w:rsidRPr="008D13B0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3151A5" w:rsidP="00885C40">
      <w:pPr>
        <w:pStyle w:val="PargrafodaLista"/>
        <w:numPr>
          <w:ilvl w:val="0"/>
          <w:numId w:val="10"/>
        </w:numPr>
      </w:pPr>
      <w:r>
        <w:t>Elian Bettin Garcia</w:t>
      </w:r>
      <w:r w:rsidR="00F81281">
        <w:t>;</w:t>
      </w:r>
    </w:p>
    <w:p w:rsidR="008D13B0" w:rsidRDefault="008D13B0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3151A5" w:rsidRDefault="00F53E06" w:rsidP="00885C40">
      <w:pPr>
        <w:pStyle w:val="PargrafodaLista"/>
        <w:numPr>
          <w:ilvl w:val="0"/>
          <w:numId w:val="10"/>
        </w:numPr>
      </w:pPr>
      <w:r>
        <w:t>Juliano Arend</w:t>
      </w:r>
      <w:r w:rsidR="003151A5">
        <w:t>;</w:t>
      </w:r>
    </w:p>
    <w:p w:rsidR="00F55127" w:rsidRDefault="00885C40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353D2A" w:rsidRDefault="00353D2A" w:rsidP="00353D2A">
      <w:pPr>
        <w:pStyle w:val="PargrafodaLista"/>
        <w:numPr>
          <w:ilvl w:val="0"/>
          <w:numId w:val="10"/>
        </w:numPr>
      </w:pPr>
      <w:r>
        <w:t>Tiago José Dummel;</w:t>
      </w:r>
    </w:p>
    <w:p w:rsidR="003759FE" w:rsidRDefault="008D13B0" w:rsidP="00AE23A3">
      <w:pPr>
        <w:pStyle w:val="PargrafodaLista"/>
        <w:numPr>
          <w:ilvl w:val="0"/>
          <w:numId w:val="10"/>
        </w:numPr>
      </w:pPr>
      <w:r>
        <w:t>Ingrid Liliani Worst</w:t>
      </w:r>
      <w:r w:rsidR="00353D2A">
        <w:t>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517242" w:rsidRPr="00A238DF" w:rsidRDefault="00885C40" w:rsidP="00912C8D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C50B5">
        <w:t xml:space="preserve">ão Plenária Ordinária, no dia </w:t>
      </w:r>
      <w:r w:rsidR="008D13B0">
        <w:t>29</w:t>
      </w:r>
      <w:bookmarkStart w:id="0" w:name="_GoBack"/>
      <w:bookmarkEnd w:id="0"/>
      <w:r w:rsidR="002016BD">
        <w:t xml:space="preserve"> </w:t>
      </w:r>
      <w:r w:rsidR="007C0C54" w:rsidRPr="00A238DF">
        <w:t xml:space="preserve">de </w:t>
      </w:r>
      <w:r w:rsidR="003151A5">
        <w:t>setembro</w:t>
      </w:r>
      <w:r w:rsidR="007C0C54" w:rsidRPr="00A238DF">
        <w:t>, às 18 horas. Agradece a presença de todos e a proteção de Deus. E declara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80" w:rsidRDefault="00466380" w:rsidP="001D6216">
      <w:pPr>
        <w:spacing w:after="0" w:line="240" w:lineRule="auto"/>
      </w:pPr>
      <w:r>
        <w:separator/>
      </w:r>
    </w:p>
  </w:endnote>
  <w:endnote w:type="continuationSeparator" w:id="0">
    <w:p w:rsidR="00466380" w:rsidRDefault="0046638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80" w:rsidRDefault="00466380" w:rsidP="001D6216">
      <w:pPr>
        <w:spacing w:after="0" w:line="240" w:lineRule="auto"/>
      </w:pPr>
      <w:r>
        <w:separator/>
      </w:r>
    </w:p>
  </w:footnote>
  <w:footnote w:type="continuationSeparator" w:id="0">
    <w:p w:rsidR="00466380" w:rsidRDefault="0046638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A65EE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D3506"/>
    <w:rsid w:val="003151A5"/>
    <w:rsid w:val="003176A0"/>
    <w:rsid w:val="00353D2A"/>
    <w:rsid w:val="00366DEB"/>
    <w:rsid w:val="00372445"/>
    <w:rsid w:val="003759FE"/>
    <w:rsid w:val="00376975"/>
    <w:rsid w:val="003A2915"/>
    <w:rsid w:val="003C23A0"/>
    <w:rsid w:val="004171DF"/>
    <w:rsid w:val="00422150"/>
    <w:rsid w:val="00434350"/>
    <w:rsid w:val="00466380"/>
    <w:rsid w:val="00496C62"/>
    <w:rsid w:val="004B4D38"/>
    <w:rsid w:val="004D1BA1"/>
    <w:rsid w:val="00517242"/>
    <w:rsid w:val="005843CE"/>
    <w:rsid w:val="00591018"/>
    <w:rsid w:val="005B13FB"/>
    <w:rsid w:val="005E4E49"/>
    <w:rsid w:val="005F5D60"/>
    <w:rsid w:val="00605AF3"/>
    <w:rsid w:val="00605D35"/>
    <w:rsid w:val="006100F5"/>
    <w:rsid w:val="0067349C"/>
    <w:rsid w:val="006A15A1"/>
    <w:rsid w:val="006C4251"/>
    <w:rsid w:val="006C55D9"/>
    <w:rsid w:val="006C7F3E"/>
    <w:rsid w:val="006D04B3"/>
    <w:rsid w:val="006D2878"/>
    <w:rsid w:val="006E0EC3"/>
    <w:rsid w:val="00737861"/>
    <w:rsid w:val="0077408F"/>
    <w:rsid w:val="00784292"/>
    <w:rsid w:val="0078571D"/>
    <w:rsid w:val="00793DCF"/>
    <w:rsid w:val="00794DC7"/>
    <w:rsid w:val="007C0C54"/>
    <w:rsid w:val="007D39CE"/>
    <w:rsid w:val="00842BF1"/>
    <w:rsid w:val="00863662"/>
    <w:rsid w:val="00875454"/>
    <w:rsid w:val="00885C40"/>
    <w:rsid w:val="008A14FF"/>
    <w:rsid w:val="008C4AE5"/>
    <w:rsid w:val="008D13B0"/>
    <w:rsid w:val="008E2574"/>
    <w:rsid w:val="0090504F"/>
    <w:rsid w:val="00923BB8"/>
    <w:rsid w:val="00963025"/>
    <w:rsid w:val="009A04B2"/>
    <w:rsid w:val="009B0987"/>
    <w:rsid w:val="009B2BA4"/>
    <w:rsid w:val="009F0FCD"/>
    <w:rsid w:val="009F6B09"/>
    <w:rsid w:val="009F72BC"/>
    <w:rsid w:val="00A045BC"/>
    <w:rsid w:val="00A20703"/>
    <w:rsid w:val="00A238DF"/>
    <w:rsid w:val="00A70605"/>
    <w:rsid w:val="00A90D50"/>
    <w:rsid w:val="00B00CAD"/>
    <w:rsid w:val="00B945D1"/>
    <w:rsid w:val="00BA2A1B"/>
    <w:rsid w:val="00BA6D79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29BC"/>
    <w:rsid w:val="00D23028"/>
    <w:rsid w:val="00D3236E"/>
    <w:rsid w:val="00D6408F"/>
    <w:rsid w:val="00D77345"/>
    <w:rsid w:val="00D83F50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3E06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CCCE0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42</cp:revision>
  <dcterms:created xsi:type="dcterms:W3CDTF">2021-10-05T17:40:00Z</dcterms:created>
  <dcterms:modified xsi:type="dcterms:W3CDTF">2025-09-24T19:47:00Z</dcterms:modified>
</cp:coreProperties>
</file>