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9F0FCD" w:rsidP="001D6216">
      <w:pPr>
        <w:jc w:val="center"/>
        <w:rPr>
          <w:b/>
        </w:rPr>
      </w:pPr>
      <w:r>
        <w:rPr>
          <w:b/>
        </w:rPr>
        <w:t>Pauta da 15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9F0FCD">
        <w:t>26</w:t>
      </w:r>
      <w:r w:rsidR="00793DCF">
        <w:t>/0</w:t>
      </w:r>
      <w:r w:rsidR="00BF5B6A">
        <w:t>5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9F0FCD">
        <w:t>26</w:t>
      </w:r>
      <w:r w:rsidR="007C0C54">
        <w:t>/0</w:t>
      </w:r>
      <w:r w:rsidR="00BF5B6A">
        <w:t>5</w:t>
      </w:r>
      <w:r w:rsidR="004B4D38">
        <w:t>/2025</w:t>
      </w:r>
      <w:r w:rsidR="006D2878">
        <w:t xml:space="preserve"> – 18:50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9F0FCD">
        <w:t xml:space="preserve"> Quin</w:t>
      </w:r>
      <w:r w:rsidR="006D2878">
        <w:t>t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9F0FCD" w:rsidRDefault="009F0FCD" w:rsidP="007C0C54">
      <w:pPr>
        <w:pStyle w:val="PargrafodaLista"/>
        <w:numPr>
          <w:ilvl w:val="0"/>
          <w:numId w:val="2"/>
        </w:numPr>
      </w:pPr>
      <w:r>
        <w:t>Ofício nº 59/2025 – Secretaria Municipal da Administração;</w:t>
      </w:r>
    </w:p>
    <w:p w:rsidR="009F0FCD" w:rsidRDefault="009F0FCD" w:rsidP="007C0C54">
      <w:pPr>
        <w:pStyle w:val="PargrafodaLista"/>
        <w:numPr>
          <w:ilvl w:val="0"/>
          <w:numId w:val="2"/>
        </w:numPr>
      </w:pPr>
      <w:r>
        <w:t>Ofício nº 60/2025 – Secretaria Municipal da Administração;</w:t>
      </w:r>
    </w:p>
    <w:p w:rsidR="00605AF3" w:rsidRDefault="009F0FCD" w:rsidP="007C0C54">
      <w:pPr>
        <w:pStyle w:val="PargrafodaLista"/>
        <w:numPr>
          <w:ilvl w:val="0"/>
          <w:numId w:val="2"/>
        </w:numPr>
      </w:pPr>
      <w:r>
        <w:t>Mensagem nº 39</w:t>
      </w:r>
      <w:r w:rsidR="00605AF3">
        <w:t>/2025 – Poder Executivo Municipal;</w:t>
      </w:r>
    </w:p>
    <w:p w:rsidR="006D2878" w:rsidRDefault="009F0FCD" w:rsidP="006D2878">
      <w:pPr>
        <w:pStyle w:val="PargrafodaLista"/>
        <w:numPr>
          <w:ilvl w:val="0"/>
          <w:numId w:val="2"/>
        </w:numPr>
      </w:pPr>
      <w:r>
        <w:t>Mensagem nº 43</w:t>
      </w:r>
      <w:r w:rsidR="006D2878">
        <w:t>/2025 – Poder Executivo Municipal;</w:t>
      </w:r>
    </w:p>
    <w:p w:rsidR="00605AF3" w:rsidRDefault="006D2878" w:rsidP="00CD367E">
      <w:pPr>
        <w:pStyle w:val="PargrafodaLista"/>
        <w:numPr>
          <w:ilvl w:val="0"/>
          <w:numId w:val="2"/>
        </w:numPr>
      </w:pPr>
      <w:r>
        <w:t>Pedido de Providências nº 9</w:t>
      </w:r>
      <w:r w:rsidR="009F0FCD">
        <w:t>5</w:t>
      </w:r>
      <w:r w:rsidR="00D6408F">
        <w:t>/2025 – Vereador</w:t>
      </w:r>
      <w:r w:rsidR="009F0FCD">
        <w:t>a Vera Glades Vollmer</w:t>
      </w:r>
      <w:r w:rsidR="00605AF3">
        <w:t>;</w:t>
      </w:r>
    </w:p>
    <w:p w:rsidR="009F0FCD" w:rsidRDefault="009F0FCD" w:rsidP="009F0FCD">
      <w:pPr>
        <w:pStyle w:val="PargrafodaLista"/>
        <w:numPr>
          <w:ilvl w:val="0"/>
          <w:numId w:val="2"/>
        </w:numPr>
      </w:pPr>
      <w:r>
        <w:t>Pedido de Providências nº 9</w:t>
      </w:r>
      <w:r>
        <w:t>6</w:t>
      </w:r>
      <w:r>
        <w:t>/2025 – Vereadora Vera Glades Vollmer;</w:t>
      </w:r>
    </w:p>
    <w:p w:rsidR="009F0FCD" w:rsidRDefault="009F0FCD" w:rsidP="00CD367E">
      <w:pPr>
        <w:pStyle w:val="PargrafodaLista"/>
        <w:numPr>
          <w:ilvl w:val="0"/>
          <w:numId w:val="2"/>
        </w:numPr>
      </w:pPr>
      <w:r>
        <w:t>Pedido de Providências nº 97/2025 – Vereador Mauricio Adriano Goedel;</w:t>
      </w:r>
    </w:p>
    <w:p w:rsidR="009F0FCD" w:rsidRDefault="009F0FCD" w:rsidP="009F0FCD">
      <w:pPr>
        <w:pStyle w:val="PargrafodaLista"/>
        <w:numPr>
          <w:ilvl w:val="0"/>
          <w:numId w:val="2"/>
        </w:numPr>
      </w:pPr>
      <w:r>
        <w:t>Pedido de Providências nº 98</w:t>
      </w:r>
      <w:r>
        <w:t>/2025 – Vereador Mauricio Adriano Goedel;</w:t>
      </w:r>
    </w:p>
    <w:p w:rsidR="009F0FCD" w:rsidRDefault="009F0FCD" w:rsidP="009F0FCD">
      <w:pPr>
        <w:pStyle w:val="PargrafodaLista"/>
        <w:numPr>
          <w:ilvl w:val="0"/>
          <w:numId w:val="2"/>
        </w:numPr>
      </w:pPr>
      <w:r>
        <w:t>Pedido de Providências nº 99</w:t>
      </w:r>
      <w:r>
        <w:t>/2025 – Vereador Mauricio Adriano Goedel;</w:t>
      </w:r>
    </w:p>
    <w:p w:rsidR="009F0FCD" w:rsidRDefault="009F0FCD" w:rsidP="009F0FCD">
      <w:pPr>
        <w:pStyle w:val="PargrafodaLista"/>
        <w:numPr>
          <w:ilvl w:val="0"/>
          <w:numId w:val="2"/>
        </w:numPr>
      </w:pPr>
      <w:r>
        <w:t>Pedido de Providências nº 100</w:t>
      </w:r>
      <w:r>
        <w:t>/2025 – Vereador Mauricio Adriano Goedel;</w:t>
      </w:r>
    </w:p>
    <w:p w:rsidR="009F0FCD" w:rsidRDefault="009F0FCD" w:rsidP="00CD367E">
      <w:pPr>
        <w:pStyle w:val="PargrafodaLista"/>
        <w:numPr>
          <w:ilvl w:val="0"/>
          <w:numId w:val="2"/>
        </w:numPr>
      </w:pPr>
      <w:r>
        <w:t>Pedido de Providências nº 101/2025 – Vereador Antonio Carlos Ferreira;</w:t>
      </w:r>
    </w:p>
    <w:p w:rsidR="00F67F6B" w:rsidRDefault="009F0FCD" w:rsidP="00CD367E">
      <w:pPr>
        <w:pStyle w:val="PargrafodaLista"/>
        <w:numPr>
          <w:ilvl w:val="0"/>
          <w:numId w:val="2"/>
        </w:numPr>
      </w:pPr>
      <w:r>
        <w:t>Pedido de Providências nº 102</w:t>
      </w:r>
      <w:r w:rsidR="00605AF3">
        <w:t xml:space="preserve">/2025 – Vereador </w:t>
      </w:r>
      <w:r>
        <w:t>Ari Antonio Mello</w:t>
      </w:r>
      <w:r w:rsidR="00F67F6B">
        <w:t>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F0FCD" w:rsidRDefault="009F0FCD" w:rsidP="007C0C54">
      <w:pPr>
        <w:pStyle w:val="PargrafodaLista"/>
        <w:numPr>
          <w:ilvl w:val="0"/>
          <w:numId w:val="4"/>
        </w:numPr>
      </w:pPr>
      <w:r>
        <w:t>Mauricio Adriano Goedel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9F0FCD" w:rsidRDefault="009F0FCD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605AF3" w:rsidRDefault="00605AF3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9F0FCD" w:rsidRDefault="006D2878" w:rsidP="006D2878">
      <w:pPr>
        <w:pStyle w:val="PargrafodaLista"/>
        <w:numPr>
          <w:ilvl w:val="0"/>
          <w:numId w:val="4"/>
        </w:numPr>
      </w:pPr>
      <w:r>
        <w:t>Tiago José Dummel</w:t>
      </w:r>
      <w:r w:rsidR="009F0FCD">
        <w:t>;</w:t>
      </w:r>
    </w:p>
    <w:p w:rsidR="00F67F6B" w:rsidRDefault="009F0FCD" w:rsidP="006D2878">
      <w:pPr>
        <w:pStyle w:val="PargrafodaLista"/>
        <w:numPr>
          <w:ilvl w:val="0"/>
          <w:numId w:val="4"/>
        </w:numPr>
      </w:pPr>
      <w:r>
        <w:lastRenderedPageBreak/>
        <w:t>Silvane Aparecida Vargas</w:t>
      </w:r>
      <w:r w:rsidR="006D2878">
        <w:t>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DE6CC0" w:rsidRPr="00DE6CC0" w:rsidRDefault="009F0FCD" w:rsidP="007C0C54">
      <w:pPr>
        <w:pStyle w:val="PargrafodaLista"/>
        <w:numPr>
          <w:ilvl w:val="0"/>
          <w:numId w:val="8"/>
        </w:numPr>
        <w:rPr>
          <w:b/>
        </w:rPr>
      </w:pPr>
      <w:r>
        <w:t>Tiago José Dummel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DE6CC0" w:rsidRDefault="009F0FCD" w:rsidP="009F0FCD">
      <w:pPr>
        <w:pStyle w:val="PargrafodaLista"/>
        <w:numPr>
          <w:ilvl w:val="0"/>
          <w:numId w:val="3"/>
        </w:numPr>
        <w:jc w:val="both"/>
        <w:rPr>
          <w:b/>
        </w:rPr>
      </w:pPr>
      <w:r w:rsidRPr="009F0FCD">
        <w:t xml:space="preserve">Discussão e votação do Projeto de Lei nº 35/2025, de autoria do Poder Executivo Municipal que “Autoriza o poder Executivo Municipal alterar o Artigo 2º da Lei Municipal nº. 3.019/2025, de 22 de </w:t>
      </w:r>
      <w:proofErr w:type="gramStart"/>
      <w:r w:rsidRPr="009F0FCD">
        <w:t>Abril</w:t>
      </w:r>
      <w:proofErr w:type="gramEnd"/>
      <w:r w:rsidRPr="009F0FCD">
        <w:t xml:space="preserve"> de 2025 e dá outras providências.”</w:t>
      </w:r>
      <w:r w:rsidR="00BF5B6A">
        <w:t>.</w:t>
      </w:r>
    </w:p>
    <w:p w:rsidR="00F67F6B" w:rsidRPr="00F67F6B" w:rsidRDefault="00F67F6B" w:rsidP="00F67F6B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96302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F55127" w:rsidRDefault="00885C40" w:rsidP="007D39CE">
      <w:pPr>
        <w:pStyle w:val="PargrafodaLista"/>
        <w:numPr>
          <w:ilvl w:val="0"/>
          <w:numId w:val="10"/>
        </w:numPr>
      </w:pPr>
      <w:r>
        <w:t>Antonio Carlos Ferreira;</w:t>
      </w:r>
    </w:p>
    <w:p w:rsidR="009F0FCD" w:rsidRDefault="009F0FCD" w:rsidP="007D39CE">
      <w:pPr>
        <w:pStyle w:val="PargrafodaLista"/>
        <w:numPr>
          <w:ilvl w:val="0"/>
          <w:numId w:val="10"/>
        </w:numPr>
      </w:pPr>
      <w:r>
        <w:t>Ari Antonio Mello;</w:t>
      </w:r>
    </w:p>
    <w:p w:rsidR="009F0FCD" w:rsidRDefault="009F0FCD" w:rsidP="007D39CE">
      <w:pPr>
        <w:pStyle w:val="PargrafodaLista"/>
        <w:numPr>
          <w:ilvl w:val="0"/>
          <w:numId w:val="10"/>
        </w:numPr>
      </w:pPr>
      <w:r>
        <w:t>Tiago José Dummel;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9F0FCD">
        <w:t>ão Plenária Ordinária, no dia 02</w:t>
      </w:r>
      <w:r w:rsidR="007C0C54" w:rsidRPr="00A238DF">
        <w:t xml:space="preserve"> de </w:t>
      </w:r>
      <w:r w:rsidR="009F0FCD">
        <w:t>junho</w:t>
      </w:r>
      <w:bookmarkStart w:id="0" w:name="_GoBack"/>
      <w:bookmarkEnd w:id="0"/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C3" w:rsidRDefault="006E0EC3" w:rsidP="001D6216">
      <w:pPr>
        <w:spacing w:after="0" w:line="240" w:lineRule="auto"/>
      </w:pPr>
      <w:r>
        <w:separator/>
      </w:r>
    </w:p>
  </w:endnote>
  <w:endnote w:type="continuationSeparator" w:id="0">
    <w:p w:rsidR="006E0EC3" w:rsidRDefault="006E0EC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C3" w:rsidRDefault="006E0EC3" w:rsidP="001D6216">
      <w:pPr>
        <w:spacing w:after="0" w:line="240" w:lineRule="auto"/>
      </w:pPr>
      <w:r>
        <w:separator/>
      </w:r>
    </w:p>
  </w:footnote>
  <w:footnote w:type="continuationSeparator" w:id="0">
    <w:p w:rsidR="006E0EC3" w:rsidRDefault="006E0EC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7EFC2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93DCF"/>
    <w:rsid w:val="007C0C54"/>
    <w:rsid w:val="007D39CE"/>
    <w:rsid w:val="00842BF1"/>
    <w:rsid w:val="00863662"/>
    <w:rsid w:val="00885C40"/>
    <w:rsid w:val="008E2574"/>
    <w:rsid w:val="00963025"/>
    <w:rsid w:val="009A04B2"/>
    <w:rsid w:val="009B2BA4"/>
    <w:rsid w:val="009F0FCD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BE7DBF"/>
    <w:rsid w:val="00BF5B6A"/>
    <w:rsid w:val="00C6789C"/>
    <w:rsid w:val="00C7259F"/>
    <w:rsid w:val="00C87E4F"/>
    <w:rsid w:val="00D23028"/>
    <w:rsid w:val="00D3236E"/>
    <w:rsid w:val="00D6408F"/>
    <w:rsid w:val="00D77345"/>
    <w:rsid w:val="00DE6CC0"/>
    <w:rsid w:val="00E22E89"/>
    <w:rsid w:val="00E60599"/>
    <w:rsid w:val="00E8653E"/>
    <w:rsid w:val="00F31FF4"/>
    <w:rsid w:val="00F55127"/>
    <w:rsid w:val="00F6641D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A64A7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24</cp:revision>
  <dcterms:created xsi:type="dcterms:W3CDTF">2021-10-05T17:40:00Z</dcterms:created>
  <dcterms:modified xsi:type="dcterms:W3CDTF">2025-05-27T18:28:00Z</dcterms:modified>
</cp:coreProperties>
</file>