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4A6D21" w:rsidP="001D6216">
      <w:pPr>
        <w:jc w:val="center"/>
        <w:rPr>
          <w:b/>
        </w:rPr>
      </w:pPr>
      <w:r>
        <w:rPr>
          <w:b/>
        </w:rPr>
        <w:t>Pauta da 3</w:t>
      </w:r>
      <w:r w:rsidR="00DE3F1D">
        <w:rPr>
          <w:b/>
        </w:rPr>
        <w:t>ª Sessão Plenária Extraord</w:t>
      </w:r>
      <w:r w:rsidR="008218C5">
        <w:rPr>
          <w:b/>
        </w:rPr>
        <w:t>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4A6D21">
        <w:t>20/07</w:t>
      </w:r>
      <w:r w:rsidR="008218C5">
        <w:t xml:space="preserve">/2022 – </w:t>
      </w:r>
      <w:proofErr w:type="gramStart"/>
      <w:r w:rsidR="008218C5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4A6D21">
        <w:t>20/07</w:t>
      </w:r>
      <w:r w:rsidR="008218C5">
        <w:t xml:space="preserve">/2022 – </w:t>
      </w:r>
      <w:proofErr w:type="gramStart"/>
      <w:r w:rsidR="008218C5">
        <w:t>18</w:t>
      </w:r>
      <w:r w:rsidR="004A6D21">
        <w:t>:20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218C5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4A6D21">
        <w:t>Terceir</w:t>
      </w:r>
      <w:r w:rsidR="007C456B">
        <w:t>a</w:t>
      </w:r>
      <w:r w:rsidR="00793DCF">
        <w:t xml:space="preserve"> </w:t>
      </w:r>
      <w:r w:rsidR="00DE3F1D">
        <w:t>Sessão Plenária Extrao</w:t>
      </w:r>
      <w:r w:rsidR="008218C5">
        <w:t>rdinária do ano de 2022</w:t>
      </w:r>
      <w:r w:rsidRPr="001D6216">
        <w:t>.</w:t>
      </w:r>
    </w:p>
    <w:p w:rsidR="001D6216" w:rsidRDefault="001D6216" w:rsidP="008218C5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8218C5">
      <w:pPr>
        <w:jc w:val="both"/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8218C5" w:rsidRDefault="00DE3F1D" w:rsidP="004A6D21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 w:rsidR="004A6D21">
        <w:t>57</w:t>
      </w:r>
      <w:r w:rsidR="008218C5">
        <w:t>/2022</w:t>
      </w:r>
      <w:r w:rsidRPr="00DE3F1D">
        <w:t>, de autoria do Poder Executivo Municipal, que “</w:t>
      </w:r>
      <w:r w:rsidR="004A6D21" w:rsidRPr="004A6D21">
        <w:t xml:space="preserve">Autoriza o Poder Executivo Municipal a abrir crédito especial no valor de R$ 199.740,06 (cento e noventa e nove mil e setecentos e quarenta reais e seis centavos) destinado a custear as despesas, com o programa Plano de Ações Articuladas – PAR – </w:t>
      </w:r>
      <w:proofErr w:type="gramStart"/>
      <w:r w:rsidR="004A6D21" w:rsidRPr="004A6D21">
        <w:t>Adquirir</w:t>
      </w:r>
      <w:proofErr w:type="gramEnd"/>
      <w:r w:rsidR="004A6D21" w:rsidRPr="004A6D21">
        <w:t xml:space="preserve"> Ônibus Escolar, e dá outras providências</w:t>
      </w:r>
      <w:r w:rsidR="008218C5" w:rsidRPr="00DE3F1D">
        <w:t>”.</w:t>
      </w:r>
      <w:r w:rsidR="008218C5">
        <w:t xml:space="preserve"> Pronunciamento dos senhores Vereadores: Antonio Carlos Ferreira. </w:t>
      </w:r>
      <w:r w:rsidR="008218C5">
        <w:rPr>
          <w:b/>
        </w:rPr>
        <w:t>Aprovado por unanimidade.</w:t>
      </w:r>
    </w:p>
    <w:p w:rsidR="00DE3F1D" w:rsidRPr="00DE3F1D" w:rsidRDefault="00DE3F1D" w:rsidP="008218C5">
      <w:pPr>
        <w:pStyle w:val="PargrafodaLista"/>
        <w:jc w:val="both"/>
        <w:rPr>
          <w:b/>
        </w:rPr>
      </w:pPr>
    </w:p>
    <w:p w:rsidR="00517242" w:rsidRDefault="00DE3F1D" w:rsidP="008218C5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DE3F1D" w:rsidRPr="00A238DF" w:rsidRDefault="004A6D21" w:rsidP="008218C5">
      <w:pPr>
        <w:pStyle w:val="PargrafodaLista"/>
        <w:numPr>
          <w:ilvl w:val="0"/>
          <w:numId w:val="3"/>
        </w:numPr>
        <w:jc w:val="both"/>
      </w:pPr>
      <w:r>
        <w:t>A</w:t>
      </w:r>
      <w:bookmarkStart w:id="0" w:name="_GoBack"/>
      <w:bookmarkEnd w:id="0"/>
      <w:r w:rsidR="00DE3F1D" w:rsidRPr="00A238DF">
        <w:t xml:space="preserve"> Presidente </w:t>
      </w:r>
      <w:r>
        <w:t>a</w:t>
      </w:r>
      <w:r w:rsidR="00DE3F1D" w:rsidRPr="00A238DF">
        <w:t>gradece a presença de todos e a proteção de Deus. E declara encerrada a sessão.</w:t>
      </w:r>
    </w:p>
    <w:p w:rsidR="00517242" w:rsidRPr="00A238DF" w:rsidRDefault="00517242" w:rsidP="008218C5">
      <w:pPr>
        <w:pStyle w:val="PargrafodaLista"/>
        <w:jc w:val="both"/>
      </w:pP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53" w:rsidRDefault="00013C53" w:rsidP="001D6216">
      <w:pPr>
        <w:spacing w:after="0" w:line="240" w:lineRule="auto"/>
      </w:pPr>
      <w:r>
        <w:separator/>
      </w:r>
    </w:p>
  </w:endnote>
  <w:endnote w:type="continuationSeparator" w:id="0">
    <w:p w:rsidR="00013C53" w:rsidRDefault="00013C5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53" w:rsidRDefault="00013C53" w:rsidP="001D6216">
      <w:pPr>
        <w:spacing w:after="0" w:line="240" w:lineRule="auto"/>
      </w:pPr>
      <w:r>
        <w:separator/>
      </w:r>
    </w:p>
  </w:footnote>
  <w:footnote w:type="continuationSeparator" w:id="0">
    <w:p w:rsidR="00013C53" w:rsidRDefault="00013C5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3C53"/>
    <w:rsid w:val="00097BF4"/>
    <w:rsid w:val="001D6216"/>
    <w:rsid w:val="002C6119"/>
    <w:rsid w:val="003B6521"/>
    <w:rsid w:val="004171DF"/>
    <w:rsid w:val="004A6D21"/>
    <w:rsid w:val="005113E8"/>
    <w:rsid w:val="00517242"/>
    <w:rsid w:val="005F6AC0"/>
    <w:rsid w:val="006D04B3"/>
    <w:rsid w:val="00740DA9"/>
    <w:rsid w:val="00793DCF"/>
    <w:rsid w:val="007C456B"/>
    <w:rsid w:val="008218C5"/>
    <w:rsid w:val="009F6B09"/>
    <w:rsid w:val="00A238DF"/>
    <w:rsid w:val="00BA2A1B"/>
    <w:rsid w:val="00C6789C"/>
    <w:rsid w:val="00C87E4F"/>
    <w:rsid w:val="00DE3F1D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2022-07-21T12:34:00Z</dcterms:modified>
</cp:coreProperties>
</file>