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5532CC">
        <w:rPr>
          <w:b/>
        </w:rPr>
        <w:t>38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532CC">
        <w:t>07</w:t>
      </w:r>
      <w:r w:rsidR="00257C9E">
        <w:t>/11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5532CC">
        <w:t>07</w:t>
      </w:r>
      <w:r w:rsidR="00AD6942">
        <w:t>/</w:t>
      </w:r>
      <w:r w:rsidR="009B156D">
        <w:t>1</w:t>
      </w:r>
      <w:r w:rsidR="00257C9E">
        <w:t>1</w:t>
      </w:r>
      <w:r w:rsidR="00AD6942">
        <w:t xml:space="preserve">/2022 – </w:t>
      </w:r>
      <w:proofErr w:type="gramStart"/>
      <w:r w:rsidR="00AD6942">
        <w:t>1</w:t>
      </w:r>
      <w:r w:rsidR="005532CC">
        <w:t>9:05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5532CC">
        <w:t xml:space="preserve"> Oitav</w:t>
      </w:r>
      <w:r w:rsidR="000D1D20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532CC" w:rsidRDefault="005532CC" w:rsidP="009B156D">
      <w:pPr>
        <w:pStyle w:val="PargrafodaLista"/>
        <w:numPr>
          <w:ilvl w:val="0"/>
          <w:numId w:val="2"/>
        </w:numPr>
      </w:pPr>
      <w:r>
        <w:t>Ofício nº 15/2022 do Presidente do Comude;</w:t>
      </w:r>
    </w:p>
    <w:p w:rsidR="009B156D" w:rsidRDefault="005532CC" w:rsidP="009B156D">
      <w:pPr>
        <w:pStyle w:val="PargrafodaLista"/>
        <w:numPr>
          <w:ilvl w:val="0"/>
          <w:numId w:val="2"/>
        </w:numPr>
      </w:pPr>
      <w:r>
        <w:t>Ofício nº 186</w:t>
      </w:r>
      <w:r w:rsidR="009B156D">
        <w:t>/2022 do Prefeito Municipal;</w:t>
      </w:r>
    </w:p>
    <w:p w:rsidR="005532CC" w:rsidRDefault="005532CC" w:rsidP="009B156D">
      <w:pPr>
        <w:pStyle w:val="PargrafodaLista"/>
        <w:numPr>
          <w:ilvl w:val="0"/>
          <w:numId w:val="2"/>
        </w:numPr>
      </w:pPr>
      <w:r>
        <w:t>Mensagem nº 081/2022 do Poder Executivo Municipal;</w:t>
      </w:r>
    </w:p>
    <w:p w:rsidR="005532CC" w:rsidRDefault="005532CC" w:rsidP="005532CC">
      <w:pPr>
        <w:pStyle w:val="PargrafodaLista"/>
        <w:numPr>
          <w:ilvl w:val="0"/>
          <w:numId w:val="2"/>
        </w:numPr>
      </w:pPr>
      <w:r>
        <w:t>Mensagem nº 08</w:t>
      </w:r>
      <w:r>
        <w:t>2</w:t>
      </w:r>
      <w:r>
        <w:t>/2022 do Poder Executivo Municipal;</w:t>
      </w:r>
    </w:p>
    <w:p w:rsidR="005532CC" w:rsidRDefault="005532CC" w:rsidP="005532CC">
      <w:pPr>
        <w:pStyle w:val="PargrafodaLista"/>
        <w:numPr>
          <w:ilvl w:val="0"/>
          <w:numId w:val="2"/>
        </w:numPr>
      </w:pPr>
      <w:r>
        <w:t>Mensagem nº 08</w:t>
      </w:r>
      <w:r>
        <w:t>3</w:t>
      </w:r>
      <w:r>
        <w:t>/2022 do Poder Executivo Municipal;</w:t>
      </w:r>
    </w:p>
    <w:p w:rsidR="005532CC" w:rsidRDefault="005532CC" w:rsidP="000D1D20">
      <w:pPr>
        <w:pStyle w:val="PargrafodaLista"/>
        <w:numPr>
          <w:ilvl w:val="0"/>
          <w:numId w:val="2"/>
        </w:numPr>
      </w:pPr>
      <w:r>
        <w:t>Pedido de Providências nº 160</w:t>
      </w:r>
      <w:r w:rsidR="007318FA">
        <w:t>/2022 – Vereador Leonir de Souza Vargas</w:t>
      </w:r>
      <w:r>
        <w:t>;</w:t>
      </w:r>
    </w:p>
    <w:p w:rsidR="005532CC" w:rsidRDefault="005532CC" w:rsidP="000D1D20">
      <w:pPr>
        <w:pStyle w:val="PargrafodaLista"/>
        <w:numPr>
          <w:ilvl w:val="0"/>
          <w:numId w:val="2"/>
        </w:numPr>
      </w:pPr>
      <w:r>
        <w:t>Pedido de Providências nº 161</w:t>
      </w:r>
      <w:r>
        <w:t>/2022 – Vereador</w:t>
      </w:r>
      <w:r>
        <w:t xml:space="preserve"> Antonio Carlos Ferreira;</w:t>
      </w:r>
    </w:p>
    <w:p w:rsidR="00AD6942" w:rsidRDefault="005532CC" w:rsidP="000D1D20">
      <w:pPr>
        <w:pStyle w:val="PargrafodaLista"/>
        <w:numPr>
          <w:ilvl w:val="0"/>
          <w:numId w:val="2"/>
        </w:numPr>
      </w:pPr>
      <w:r>
        <w:t>Requerimento solicitando índice de Despesa Total com Pessoal – Vereador Leonir de Souza Vargas.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t>Leonir de Souza Vargas</w:t>
      </w:r>
      <w:r w:rsidR="009B156D">
        <w:t>;</w:t>
      </w:r>
    </w:p>
    <w:p w:rsidR="005532CC" w:rsidRDefault="005532CC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5532CC" w:rsidRDefault="005532CC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5532CC" w:rsidRDefault="005532CC" w:rsidP="00C87E4F">
      <w:pPr>
        <w:pStyle w:val="PargrafodaLista"/>
        <w:numPr>
          <w:ilvl w:val="0"/>
          <w:numId w:val="4"/>
        </w:numPr>
      </w:pPr>
      <w:r>
        <w:t>Victor Penz;</w:t>
      </w:r>
    </w:p>
    <w:p w:rsidR="005532CC" w:rsidRDefault="005532CC" w:rsidP="00C87E4F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257C9E" w:rsidRDefault="005532CC" w:rsidP="00C83445">
      <w:pPr>
        <w:pStyle w:val="PargrafodaLista"/>
        <w:numPr>
          <w:ilvl w:val="0"/>
          <w:numId w:val="13"/>
        </w:numPr>
      </w:pPr>
      <w:r>
        <w:t>Sem orador.</w:t>
      </w:r>
    </w:p>
    <w:p w:rsidR="005532CC" w:rsidRDefault="006D04B3" w:rsidP="005532CC">
      <w:pPr>
        <w:rPr>
          <w:b/>
        </w:rPr>
      </w:pPr>
      <w:r>
        <w:rPr>
          <w:b/>
        </w:rPr>
        <w:t>05 – Ordem do dia:</w:t>
      </w:r>
    </w:p>
    <w:p w:rsidR="005532CC" w:rsidRPr="005532CC" w:rsidRDefault="005532CC" w:rsidP="005532CC">
      <w:pPr>
        <w:pStyle w:val="PargrafodaLista"/>
        <w:numPr>
          <w:ilvl w:val="0"/>
          <w:numId w:val="18"/>
        </w:numPr>
        <w:jc w:val="both"/>
        <w:rPr>
          <w:b/>
        </w:rPr>
      </w:pPr>
      <w:r w:rsidRPr="005532CC">
        <w:t xml:space="preserve">Discussão e votação do </w:t>
      </w:r>
      <w:r w:rsidRPr="005532CC">
        <w:rPr>
          <w:b/>
        </w:rPr>
        <w:t>Projeto de Lei nº 78/2022</w:t>
      </w:r>
      <w:r w:rsidRPr="005532CC">
        <w:t xml:space="preserve">, de autoria do Poder Executivo Municipal que “Dá nova redação ao Anexo III da Lei nº 834/2006, de 01.09.2006, que Cria Cargos em Comissão e Funções Gratificadas, define atribuições e fixa valores de vencimentos na Organização Básica do Município; e ao art. 3º da Lei nº 806/2006, de 13.06.2006, que Cria a Procuradoria Geral do Município de Ernestina, e dá outras providências.”. As Comissões apresentaram parecer favorável. </w:t>
      </w:r>
      <w:r>
        <w:t xml:space="preserve">Manifestação dos Senhores Vereadores: </w:t>
      </w:r>
      <w:r w:rsidRPr="005532CC">
        <w:t xml:space="preserve">Leonir de Souza Vargas, Antonio Carlos Ferreira, </w:t>
      </w:r>
      <w:r>
        <w:t>Tiago José Dummel.</w:t>
      </w:r>
      <w:r w:rsidRPr="005532CC">
        <w:t xml:space="preserve"> Em votação: </w:t>
      </w:r>
      <w:r w:rsidRPr="005532CC">
        <w:rPr>
          <w:b/>
        </w:rPr>
        <w:t>Aprovado por unanimidade de votos</w:t>
      </w:r>
      <w:r w:rsidRPr="005532CC">
        <w:t xml:space="preserve">. </w:t>
      </w:r>
    </w:p>
    <w:p w:rsidR="00203F14" w:rsidRPr="005532CC" w:rsidRDefault="005532CC" w:rsidP="005532CC">
      <w:pPr>
        <w:pStyle w:val="PargrafodaLista"/>
        <w:numPr>
          <w:ilvl w:val="0"/>
          <w:numId w:val="18"/>
        </w:numPr>
        <w:jc w:val="both"/>
        <w:rPr>
          <w:b/>
        </w:rPr>
      </w:pPr>
      <w:r w:rsidRPr="005532CC">
        <w:t xml:space="preserve">Discussão e votação do </w:t>
      </w:r>
      <w:r w:rsidRPr="005532CC">
        <w:rPr>
          <w:b/>
        </w:rPr>
        <w:t>Projeto de Decreto Legislativo nº 01/2022</w:t>
      </w:r>
      <w:r w:rsidRPr="005532CC">
        <w:t xml:space="preserve">, de autoria da Comissão de Constituição, Justiça e Redação que “APROVA AS CONTAS DE GOVERNO DO MUNICÍPIO DE ERNESTINA RELATIVAS AO EXERCÍCIO DE 2019, CONFORME ESPECIFICA.”. As Comissões apresentaram parecer favorável. </w:t>
      </w:r>
      <w:r>
        <w:t xml:space="preserve">Manifestação dos Senhores Vereadores: </w:t>
      </w:r>
      <w:r w:rsidRPr="005532CC">
        <w:t xml:space="preserve">Antonio Carlos Ferreira. </w:t>
      </w:r>
      <w:r>
        <w:t xml:space="preserve">Em votação: </w:t>
      </w:r>
      <w:r w:rsidRPr="005532CC">
        <w:rPr>
          <w:b/>
        </w:rPr>
        <w:t>Aprovado por unanimidade de votos.</w:t>
      </w:r>
    </w:p>
    <w:p w:rsidR="00B665CA" w:rsidRPr="00B665CA" w:rsidRDefault="00B665CA" w:rsidP="00B665CA">
      <w:pPr>
        <w:pStyle w:val="PargrafodaLista"/>
        <w:ind w:left="144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C53946" w:rsidRDefault="00C53946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665CA" w:rsidRDefault="00B665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257C9E" w:rsidRDefault="009B156D" w:rsidP="00A238DF">
      <w:pPr>
        <w:pStyle w:val="PargrafodaLista"/>
        <w:numPr>
          <w:ilvl w:val="0"/>
          <w:numId w:val="5"/>
        </w:numPr>
      </w:pPr>
      <w:r>
        <w:t>Cristian Baumgratz</w:t>
      </w:r>
      <w:r w:rsidR="00257C9E">
        <w:t>;</w:t>
      </w:r>
    </w:p>
    <w:p w:rsidR="00B665CA" w:rsidRDefault="00257C9E" w:rsidP="00A238DF">
      <w:pPr>
        <w:pStyle w:val="PargrafodaLista"/>
        <w:numPr>
          <w:ilvl w:val="0"/>
          <w:numId w:val="5"/>
        </w:numPr>
      </w:pPr>
      <w:r>
        <w:t>Raquel Goedel</w:t>
      </w:r>
      <w:r w:rsidR="00203F1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</w:t>
      </w:r>
      <w:r w:rsidR="00C53946">
        <w:t>ária Ordinária no dia 14</w:t>
      </w:r>
      <w:bookmarkStart w:id="0" w:name="_GoBack"/>
      <w:bookmarkEnd w:id="0"/>
      <w:r w:rsidR="00D66751">
        <w:t xml:space="preserve"> de </w:t>
      </w:r>
      <w:r w:rsidR="00203F14">
        <w:t>novem</w:t>
      </w:r>
      <w:r w:rsidR="001C6507">
        <w:t>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018" w:rsidRDefault="003D3018" w:rsidP="001D6216">
      <w:pPr>
        <w:spacing w:after="0" w:line="240" w:lineRule="auto"/>
      </w:pPr>
      <w:r>
        <w:separator/>
      </w:r>
    </w:p>
  </w:endnote>
  <w:endnote w:type="continuationSeparator" w:id="0">
    <w:p w:rsidR="003D3018" w:rsidRDefault="003D301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018" w:rsidRDefault="003D3018" w:rsidP="001D6216">
      <w:pPr>
        <w:spacing w:after="0" w:line="240" w:lineRule="auto"/>
      </w:pPr>
      <w:r>
        <w:separator/>
      </w:r>
    </w:p>
  </w:footnote>
  <w:footnote w:type="continuationSeparator" w:id="0">
    <w:p w:rsidR="003D3018" w:rsidRDefault="003D301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D6791"/>
    <w:multiLevelType w:val="hybridMultilevel"/>
    <w:tmpl w:val="C6FE8C2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6"/>
  </w:num>
  <w:num w:numId="6">
    <w:abstractNumId w:val="7"/>
  </w:num>
  <w:num w:numId="7">
    <w:abstractNumId w:val="0"/>
  </w:num>
  <w:num w:numId="8">
    <w:abstractNumId w:val="10"/>
  </w:num>
  <w:num w:numId="9">
    <w:abstractNumId w:val="14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 w:numId="16">
    <w:abstractNumId w:val="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03F14"/>
    <w:rsid w:val="00213A3F"/>
    <w:rsid w:val="002156C9"/>
    <w:rsid w:val="002235F2"/>
    <w:rsid w:val="00257C9E"/>
    <w:rsid w:val="002A2CD6"/>
    <w:rsid w:val="002B1715"/>
    <w:rsid w:val="00336E9C"/>
    <w:rsid w:val="00375A25"/>
    <w:rsid w:val="00382EAA"/>
    <w:rsid w:val="00391164"/>
    <w:rsid w:val="0039365E"/>
    <w:rsid w:val="003B181F"/>
    <w:rsid w:val="003B495D"/>
    <w:rsid w:val="003D3018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532CC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318FA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D707A"/>
    <w:rsid w:val="008E68BA"/>
    <w:rsid w:val="008F545F"/>
    <w:rsid w:val="00943621"/>
    <w:rsid w:val="009B156D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53946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ED2FF7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44</cp:revision>
  <dcterms:created xsi:type="dcterms:W3CDTF">2021-10-05T17:40:00Z</dcterms:created>
  <dcterms:modified xsi:type="dcterms:W3CDTF">2022-11-08T16:55:00Z</dcterms:modified>
</cp:coreProperties>
</file>