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D6942">
        <w:rPr>
          <w:b/>
        </w:rPr>
        <w:t>32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D6942">
        <w:t>26</w:t>
      </w:r>
      <w:r w:rsidR="00F010CB">
        <w:t>/09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D6942">
        <w:t xml:space="preserve">26/09/2022 – </w:t>
      </w:r>
      <w:proofErr w:type="gramStart"/>
      <w:r w:rsidR="00AD6942">
        <w:t>19:1</w:t>
      </w:r>
      <w:r w:rsidR="000915F8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 xml:space="preserve">a Câmara, declaro aberta a </w:t>
      </w:r>
      <w:r w:rsidR="000915F8">
        <w:t>Trigésima</w:t>
      </w:r>
      <w:r w:rsidR="00AD6942">
        <w:t xml:space="preserve"> Segund</w:t>
      </w:r>
      <w:r w:rsidR="000D1D20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445B25" w:rsidRDefault="00AD6942" w:rsidP="006D04B3">
      <w:pPr>
        <w:pStyle w:val="PargrafodaLista"/>
        <w:numPr>
          <w:ilvl w:val="0"/>
          <w:numId w:val="2"/>
        </w:numPr>
      </w:pPr>
      <w:r>
        <w:t>Ofício nº 165</w:t>
      </w:r>
      <w:r w:rsidR="00587301">
        <w:t>/2022 do Prefeito Municipal</w:t>
      </w:r>
      <w:r w:rsidR="00445B25">
        <w:t>;</w:t>
      </w:r>
    </w:p>
    <w:p w:rsidR="00AD6942" w:rsidRDefault="00AD6942" w:rsidP="006D04B3">
      <w:pPr>
        <w:pStyle w:val="PargrafodaLista"/>
        <w:numPr>
          <w:ilvl w:val="0"/>
          <w:numId w:val="2"/>
        </w:numPr>
      </w:pPr>
      <w:r>
        <w:t>Ofício nº 26/2022 do Sindicato dos Servidores Públicos Municipais de Ernestina;</w:t>
      </w:r>
    </w:p>
    <w:p w:rsidR="002156C9" w:rsidRDefault="008503B3" w:rsidP="006D04B3">
      <w:pPr>
        <w:pStyle w:val="PargrafodaLista"/>
        <w:numPr>
          <w:ilvl w:val="0"/>
          <w:numId w:val="2"/>
        </w:numPr>
      </w:pPr>
      <w:r>
        <w:t>Mensagem nº</w:t>
      </w:r>
      <w:r w:rsidR="00587301">
        <w:t xml:space="preserve"> 07</w:t>
      </w:r>
      <w:r w:rsidR="00AD6942">
        <w:t>7</w:t>
      </w:r>
      <w:r w:rsidR="002156C9">
        <w:t>/2022 do Poder Executivo Municipal;</w:t>
      </w:r>
    </w:p>
    <w:p w:rsidR="00445B25" w:rsidRDefault="00F010CB" w:rsidP="006D04B3">
      <w:pPr>
        <w:pStyle w:val="PargrafodaLista"/>
        <w:numPr>
          <w:ilvl w:val="0"/>
          <w:numId w:val="2"/>
        </w:numPr>
      </w:pPr>
      <w:r>
        <w:t>Mensagem n</w:t>
      </w:r>
      <w:r w:rsidR="00AD6942">
        <w:t>º 078</w:t>
      </w:r>
      <w:r w:rsidR="00445B25">
        <w:t>/2022 do Poder Executivo Municipal;</w:t>
      </w:r>
    </w:p>
    <w:p w:rsidR="000D1D20" w:rsidRDefault="00AD6942" w:rsidP="000D1D20">
      <w:pPr>
        <w:pStyle w:val="PargrafodaLista"/>
        <w:numPr>
          <w:ilvl w:val="0"/>
          <w:numId w:val="2"/>
        </w:numPr>
      </w:pPr>
      <w:r>
        <w:t>Pedido de Providências nº 140/2022 – Vereador Leonir de Souza Vargas;</w:t>
      </w:r>
    </w:p>
    <w:p w:rsidR="00AD6942" w:rsidRDefault="00AD6942" w:rsidP="000D1D20">
      <w:pPr>
        <w:pStyle w:val="PargrafodaLista"/>
        <w:numPr>
          <w:ilvl w:val="0"/>
          <w:numId w:val="2"/>
        </w:numPr>
      </w:pPr>
      <w:r>
        <w:t>Pedido de Providências nº 141/2022 – Vereador Juliano Arend;</w:t>
      </w:r>
    </w:p>
    <w:p w:rsidR="00AD6942" w:rsidRDefault="00AD6942" w:rsidP="000D1D20">
      <w:pPr>
        <w:pStyle w:val="PargrafodaLista"/>
        <w:numPr>
          <w:ilvl w:val="0"/>
          <w:numId w:val="2"/>
        </w:numPr>
      </w:pPr>
      <w:r>
        <w:t>Pedido de Providências nº 142/2022 – Vereador Américo Luiz Formighieri;</w:t>
      </w:r>
    </w:p>
    <w:p w:rsidR="00AD6942" w:rsidRDefault="00AD6942" w:rsidP="000D1D20">
      <w:pPr>
        <w:pStyle w:val="PargrafodaLista"/>
        <w:numPr>
          <w:ilvl w:val="0"/>
          <w:numId w:val="2"/>
        </w:numPr>
      </w:pPr>
      <w:r>
        <w:t>Pedido de Providências nº 143/2022 – Vereador Américo Luiz Formighieri;</w:t>
      </w:r>
    </w:p>
    <w:p w:rsidR="00AD6942" w:rsidRDefault="00AD6942" w:rsidP="000D1D20">
      <w:pPr>
        <w:pStyle w:val="PargrafodaLista"/>
        <w:numPr>
          <w:ilvl w:val="0"/>
          <w:numId w:val="2"/>
        </w:numPr>
      </w:pPr>
      <w:r>
        <w:t>Pedido de Providências nº 144/2022 – Vereador Leonir de Souza Vargas</w:t>
      </w:r>
    </w:p>
    <w:p w:rsidR="006D3EB6" w:rsidRDefault="000D1D20" w:rsidP="00787EEC">
      <w:pPr>
        <w:pStyle w:val="PargrafodaLista"/>
        <w:numPr>
          <w:ilvl w:val="0"/>
          <w:numId w:val="2"/>
        </w:numPr>
      </w:pPr>
      <w:r>
        <w:t>Indicação</w:t>
      </w:r>
      <w:r w:rsidR="002156C9">
        <w:t xml:space="preserve"> </w:t>
      </w:r>
      <w:r w:rsidR="00587301">
        <w:t xml:space="preserve">nº </w:t>
      </w:r>
      <w:r w:rsidR="00AD6942">
        <w:t>09</w:t>
      </w:r>
      <w:r w:rsidR="00787EEC">
        <w:t>/2022 – Vereador</w:t>
      </w:r>
      <w:r w:rsidR="00AD6942">
        <w:t>es Américo Luiz Formighieri,</w:t>
      </w:r>
      <w:r w:rsidR="00787EEC">
        <w:t xml:space="preserve"> </w:t>
      </w:r>
      <w:r>
        <w:t>Antonio Carlos Ferreira</w:t>
      </w:r>
      <w:r w:rsidR="00AD6942">
        <w:t>, Ari Antonio Mello, Cristian Baumgratz, Juliano Arend, Leonir de Souza Vargas, Tiago José Dummel e Victor Penz</w:t>
      </w:r>
      <w:r w:rsidR="006D3EB6">
        <w:t>;</w:t>
      </w:r>
    </w:p>
    <w:p w:rsidR="000D1D20" w:rsidRDefault="000D1D20" w:rsidP="000D1D20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t>Leonir de Souza Vargas</w:t>
      </w:r>
    </w:p>
    <w:p w:rsidR="00F07E78" w:rsidRDefault="00F07E78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0D1D20" w:rsidRDefault="000D1D20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AD6942" w:rsidRDefault="00AD6942" w:rsidP="00C87E4F">
      <w:pPr>
        <w:pStyle w:val="PargrafodaLista"/>
        <w:numPr>
          <w:ilvl w:val="0"/>
          <w:numId w:val="4"/>
        </w:numPr>
      </w:pPr>
      <w:r>
        <w:lastRenderedPageBreak/>
        <w:t>Américo Luiz Formighieri;</w:t>
      </w:r>
    </w:p>
    <w:p w:rsidR="00AD6942" w:rsidRDefault="00730EC5" w:rsidP="00F07E78">
      <w:pPr>
        <w:pStyle w:val="PargrafodaLista"/>
        <w:numPr>
          <w:ilvl w:val="0"/>
          <w:numId w:val="4"/>
        </w:numPr>
      </w:pPr>
      <w:r>
        <w:t>Juliano Arend</w:t>
      </w:r>
      <w:r w:rsidR="00AD6942">
        <w:t>;</w:t>
      </w:r>
    </w:p>
    <w:p w:rsidR="009E0662" w:rsidRDefault="00AD6942" w:rsidP="00F07E78">
      <w:pPr>
        <w:pStyle w:val="PargrafodaLista"/>
        <w:numPr>
          <w:ilvl w:val="0"/>
          <w:numId w:val="4"/>
        </w:numPr>
      </w:pPr>
      <w:r>
        <w:t>Raquel Goedel</w:t>
      </w:r>
      <w:r w:rsidR="00730EC5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445B25" w:rsidP="00C83445">
      <w:pPr>
        <w:pStyle w:val="PargrafodaLista"/>
        <w:numPr>
          <w:ilvl w:val="0"/>
          <w:numId w:val="13"/>
        </w:numPr>
      </w:pPr>
      <w:r>
        <w:t>Sem orador</w:t>
      </w:r>
    </w:p>
    <w:p w:rsidR="00AD6942" w:rsidRDefault="006D04B3" w:rsidP="00AD6942">
      <w:pPr>
        <w:rPr>
          <w:b/>
        </w:rPr>
      </w:pPr>
      <w:r>
        <w:rPr>
          <w:b/>
        </w:rPr>
        <w:t>05 – Ordem do dia:</w:t>
      </w:r>
    </w:p>
    <w:p w:rsidR="00AD6942" w:rsidRPr="00AD6942" w:rsidRDefault="00AD6942" w:rsidP="00AD6942">
      <w:pPr>
        <w:pStyle w:val="PargrafodaLista"/>
        <w:numPr>
          <w:ilvl w:val="0"/>
          <w:numId w:val="16"/>
        </w:numPr>
        <w:jc w:val="both"/>
        <w:rPr>
          <w:b/>
        </w:rPr>
      </w:pPr>
      <w:r w:rsidRPr="00AD6942">
        <w:t>Discussão e votação do Projeto de Lei nº 69/2022, de autoria do Poder Executivo Municipal que “DISPÕE SOBRE AS DIRETRIZES PARA A ELABORAÇÃO DA LEI ORÇAMENTÁRIA DE 2023 E DÁ OUTRAS PROVIDÊNCIAS.”. A Comissão apresentou parecer favorável. Em discussão: Sem orador. Em votação: Aprovado por unanimidade de votos</w:t>
      </w:r>
      <w:r>
        <w:t>;</w:t>
      </w:r>
      <w:r w:rsidRPr="00AD6942">
        <w:t xml:space="preserve"> </w:t>
      </w:r>
    </w:p>
    <w:p w:rsidR="00AD6942" w:rsidRPr="00AD6942" w:rsidRDefault="00AD6942" w:rsidP="00AD6942">
      <w:pPr>
        <w:pStyle w:val="PargrafodaLista"/>
        <w:numPr>
          <w:ilvl w:val="0"/>
          <w:numId w:val="16"/>
        </w:numPr>
        <w:jc w:val="both"/>
        <w:rPr>
          <w:b/>
        </w:rPr>
      </w:pPr>
      <w:r w:rsidRPr="00AD6942">
        <w:t>Discussão e votação do Projeto de Lei nº 72/2022, de autoria do Poder Executivo Municipal que “DÁ NOVA REDAÇÃO AO ART. 18, INCISO I DA LEI Nº 2.654/2019, QUE DISPÕE SOBRE O SISTEMA DE SEGURIDADE DOS SERVIDORES DO MUNICÍPIO DE ERNESTINA E DÁ OUTRAS PROVIDÊNCIAS.”. As Comissões apresentaram parecer favorável. Em discussão: Sem orador. Em votação: Ap</w:t>
      </w:r>
      <w:r>
        <w:t>rovado por unanimidade de votos;</w:t>
      </w:r>
      <w:r w:rsidRPr="00AD6942">
        <w:t xml:space="preserve"> </w:t>
      </w:r>
    </w:p>
    <w:p w:rsidR="000D1D20" w:rsidRPr="00AD6942" w:rsidRDefault="00AD6942" w:rsidP="00AD6942">
      <w:pPr>
        <w:pStyle w:val="PargrafodaLista"/>
        <w:numPr>
          <w:ilvl w:val="0"/>
          <w:numId w:val="16"/>
        </w:numPr>
        <w:jc w:val="both"/>
        <w:rPr>
          <w:b/>
        </w:rPr>
      </w:pPr>
      <w:r w:rsidRPr="00AD6942">
        <w:t xml:space="preserve">Discussão e votação do Projeto de Lei nº 74/2022, de autoria do Poder Executivo Municipal que “DÁ NOVA REDAÇÃO AO ART. 1º, CAPUT, DA LEI MUNICIPAL Nº 2.489/2017, DE 30 DE JUNHO DE 2017, QUE CRIA EMPREGOS DESTINADOS A ATENDER AO PROGRAMA DE AGENTES COMUNITÁRIOS DE SAÚDE – PACS, E DÁ OUTRAS PROVIDÊNCIAS.”. As Comissões apresentaram parecer favorável. Em discussão: </w:t>
      </w:r>
      <w:r>
        <w:t xml:space="preserve">Manifestação do Vereador </w:t>
      </w:r>
      <w:r w:rsidRPr="00AD6942">
        <w:t>Antonio Carlos Ferreira</w:t>
      </w:r>
      <w:r>
        <w:t>.</w:t>
      </w:r>
      <w:r w:rsidRPr="00AD6942">
        <w:t xml:space="preserve"> Em votação: Aprovado por unanimidade de votos.</w:t>
      </w:r>
    </w:p>
    <w:p w:rsidR="00730EC5" w:rsidRDefault="00730EC5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D6942" w:rsidRDefault="00AD6942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C27584" w:rsidRDefault="00C2758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3D7A34">
      <w:pPr>
        <w:pStyle w:val="PargrafodaLista"/>
        <w:numPr>
          <w:ilvl w:val="0"/>
          <w:numId w:val="15"/>
        </w:numPr>
        <w:jc w:val="both"/>
      </w:pPr>
      <w:r>
        <w:lastRenderedPageBreak/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1C6507">
        <w:t>enária Ordinária no dia 03</w:t>
      </w:r>
      <w:r w:rsidR="00D66751">
        <w:t xml:space="preserve"> de </w:t>
      </w:r>
      <w:r w:rsidR="001C6507">
        <w:t>outubr</w:t>
      </w:r>
      <w:bookmarkStart w:id="0" w:name="_GoBack"/>
      <w:bookmarkEnd w:id="0"/>
      <w:r w:rsidR="00445B25">
        <w:t>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D0" w:rsidRDefault="00BA4DD0" w:rsidP="001D6216">
      <w:pPr>
        <w:spacing w:after="0" w:line="240" w:lineRule="auto"/>
      </w:pPr>
      <w:r>
        <w:separator/>
      </w:r>
    </w:p>
  </w:endnote>
  <w:endnote w:type="continuationSeparator" w:id="0">
    <w:p w:rsidR="00BA4DD0" w:rsidRDefault="00BA4DD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D0" w:rsidRDefault="00BA4DD0" w:rsidP="001D6216">
      <w:pPr>
        <w:spacing w:after="0" w:line="240" w:lineRule="auto"/>
      </w:pPr>
      <w:r>
        <w:separator/>
      </w:r>
    </w:p>
  </w:footnote>
  <w:footnote w:type="continuationSeparator" w:id="0">
    <w:p w:rsidR="00BA4DD0" w:rsidRDefault="00BA4DD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24507"/>
    <w:multiLevelType w:val="hybridMultilevel"/>
    <w:tmpl w:val="BDC481D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B0A7A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A1589"/>
    <w:multiLevelType w:val="hybridMultilevel"/>
    <w:tmpl w:val="3544EBF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72515"/>
    <w:rsid w:val="000915F8"/>
    <w:rsid w:val="00097BF4"/>
    <w:rsid w:val="000D1D20"/>
    <w:rsid w:val="000D71F5"/>
    <w:rsid w:val="00153465"/>
    <w:rsid w:val="001A23CC"/>
    <w:rsid w:val="001B14D7"/>
    <w:rsid w:val="001B5591"/>
    <w:rsid w:val="001C6507"/>
    <w:rsid w:val="001D61A7"/>
    <w:rsid w:val="001D6216"/>
    <w:rsid w:val="00213A3F"/>
    <w:rsid w:val="002156C9"/>
    <w:rsid w:val="002235F2"/>
    <w:rsid w:val="002A2CD6"/>
    <w:rsid w:val="002B1715"/>
    <w:rsid w:val="00336E9C"/>
    <w:rsid w:val="00382EAA"/>
    <w:rsid w:val="00391164"/>
    <w:rsid w:val="0039365E"/>
    <w:rsid w:val="003B181F"/>
    <w:rsid w:val="003B495D"/>
    <w:rsid w:val="003D7A34"/>
    <w:rsid w:val="003F457C"/>
    <w:rsid w:val="004171DF"/>
    <w:rsid w:val="00445B25"/>
    <w:rsid w:val="0048693E"/>
    <w:rsid w:val="00496FA1"/>
    <w:rsid w:val="004A370D"/>
    <w:rsid w:val="004B20EB"/>
    <w:rsid w:val="004E11C5"/>
    <w:rsid w:val="00517242"/>
    <w:rsid w:val="00570F86"/>
    <w:rsid w:val="00587301"/>
    <w:rsid w:val="00594FD7"/>
    <w:rsid w:val="005A54A1"/>
    <w:rsid w:val="00645111"/>
    <w:rsid w:val="00654392"/>
    <w:rsid w:val="006D04B3"/>
    <w:rsid w:val="006D3EB6"/>
    <w:rsid w:val="00730EC5"/>
    <w:rsid w:val="00787EEC"/>
    <w:rsid w:val="00793DCF"/>
    <w:rsid w:val="00796CF6"/>
    <w:rsid w:val="007B0146"/>
    <w:rsid w:val="007B3FB6"/>
    <w:rsid w:val="007C7554"/>
    <w:rsid w:val="00814445"/>
    <w:rsid w:val="008145D3"/>
    <w:rsid w:val="00842226"/>
    <w:rsid w:val="008503B3"/>
    <w:rsid w:val="008630B4"/>
    <w:rsid w:val="00866965"/>
    <w:rsid w:val="00875C26"/>
    <w:rsid w:val="00876EF6"/>
    <w:rsid w:val="00896F8A"/>
    <w:rsid w:val="008B4B69"/>
    <w:rsid w:val="008C53CF"/>
    <w:rsid w:val="008D6ADE"/>
    <w:rsid w:val="008E68BA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D6942"/>
    <w:rsid w:val="00AF21F1"/>
    <w:rsid w:val="00B01CE8"/>
    <w:rsid w:val="00B11A9B"/>
    <w:rsid w:val="00B659D9"/>
    <w:rsid w:val="00BA2A1B"/>
    <w:rsid w:val="00BA4DD0"/>
    <w:rsid w:val="00C155DD"/>
    <w:rsid w:val="00C27584"/>
    <w:rsid w:val="00C4640A"/>
    <w:rsid w:val="00C6789C"/>
    <w:rsid w:val="00C83445"/>
    <w:rsid w:val="00C87E4F"/>
    <w:rsid w:val="00C92F3E"/>
    <w:rsid w:val="00CE5EE2"/>
    <w:rsid w:val="00D66751"/>
    <w:rsid w:val="00DD0144"/>
    <w:rsid w:val="00DD2F36"/>
    <w:rsid w:val="00E0644C"/>
    <w:rsid w:val="00E426B3"/>
    <w:rsid w:val="00E75D03"/>
    <w:rsid w:val="00E96830"/>
    <w:rsid w:val="00EA10F3"/>
    <w:rsid w:val="00EB4AA4"/>
    <w:rsid w:val="00F010CB"/>
    <w:rsid w:val="00F07E78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38</cp:revision>
  <dcterms:created xsi:type="dcterms:W3CDTF">2021-10-05T17:40:00Z</dcterms:created>
  <dcterms:modified xsi:type="dcterms:W3CDTF">2022-09-27T17:16:00Z</dcterms:modified>
</cp:coreProperties>
</file>