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39365E" w:rsidP="001D6216">
      <w:pPr>
        <w:jc w:val="center"/>
        <w:rPr>
          <w:b/>
        </w:rPr>
      </w:pPr>
      <w:r>
        <w:rPr>
          <w:b/>
        </w:rPr>
        <w:t xml:space="preserve">Pauta da </w:t>
      </w:r>
      <w:r w:rsidR="00AB0268">
        <w:rPr>
          <w:b/>
        </w:rPr>
        <w:t>1</w:t>
      </w:r>
      <w:r w:rsidR="00022F49">
        <w:rPr>
          <w:b/>
        </w:rPr>
        <w:t>3</w:t>
      </w:r>
      <w:r w:rsidR="001D6216">
        <w:rPr>
          <w:b/>
        </w:rPr>
        <w:t>ª Sessã</w:t>
      </w:r>
      <w:r w:rsidR="00E426B3">
        <w:rPr>
          <w:b/>
        </w:rPr>
        <w:t>o Plenária Ordinária, da Segund</w:t>
      </w:r>
      <w:r w:rsidR="001D6216">
        <w:rPr>
          <w:b/>
        </w:rPr>
        <w:t>a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022F49">
        <w:t>16</w:t>
      </w:r>
      <w:r w:rsidR="00AB0268">
        <w:t>/05</w:t>
      </w:r>
      <w:r w:rsidR="00E426B3">
        <w:t>/2022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022F49">
        <w:t xml:space="preserve">16/05/2022 – </w:t>
      </w:r>
      <w:proofErr w:type="gramStart"/>
      <w:r w:rsidR="00022F49">
        <w:t>19:15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>Invocando a proteção de Deus e amparado pela Lei Orgânica Municipal e pelo Regimento Inte</w:t>
      </w:r>
      <w:r w:rsidR="00787EEC">
        <w:t>rno da Câmara, declaro aberta a Décim</w:t>
      </w:r>
      <w:r w:rsidR="00336E9C">
        <w:t>a</w:t>
      </w:r>
      <w:r w:rsidR="00022F49">
        <w:t xml:space="preserve"> Terceir</w:t>
      </w:r>
      <w:r w:rsidR="008630B4">
        <w:t>a</w:t>
      </w:r>
      <w:r w:rsidR="00793DCF">
        <w:t xml:space="preserve"> </w:t>
      </w:r>
      <w:r w:rsidRPr="001D6216">
        <w:t>Sessão P</w:t>
      </w:r>
      <w:r w:rsidR="00E426B3">
        <w:t>lenária Ordinária do ano de 2022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C4640A" w:rsidRDefault="004171DF" w:rsidP="00C4640A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87EEC" w:rsidRDefault="00022F49" w:rsidP="006D04B3">
      <w:pPr>
        <w:pStyle w:val="PargrafodaLista"/>
        <w:numPr>
          <w:ilvl w:val="0"/>
          <w:numId w:val="2"/>
        </w:numPr>
      </w:pPr>
      <w:r>
        <w:t>Ofício nº 93</w:t>
      </w:r>
      <w:r w:rsidR="00787EEC">
        <w:t>/2022 do Prefeito Municipal;</w:t>
      </w:r>
    </w:p>
    <w:p w:rsidR="00022F49" w:rsidRDefault="00022F49" w:rsidP="006D04B3">
      <w:pPr>
        <w:pStyle w:val="PargrafodaLista"/>
        <w:numPr>
          <w:ilvl w:val="0"/>
          <w:numId w:val="2"/>
        </w:numPr>
      </w:pPr>
      <w:r>
        <w:t>Ofício nº 021/2022 do Sindicato dos Servidores Públicos Municipais de Ernestina;</w:t>
      </w:r>
    </w:p>
    <w:p w:rsidR="00022F49" w:rsidRDefault="00022F49" w:rsidP="006D04B3">
      <w:pPr>
        <w:pStyle w:val="PargrafodaLista"/>
        <w:numPr>
          <w:ilvl w:val="0"/>
          <w:numId w:val="2"/>
        </w:numPr>
      </w:pPr>
      <w:r>
        <w:t>Convite do Centro de Referência da Assistência Social – CRAS;</w:t>
      </w:r>
    </w:p>
    <w:p w:rsidR="001B5591" w:rsidRDefault="001B5591" w:rsidP="006D04B3">
      <w:pPr>
        <w:pStyle w:val="PargrafodaLista"/>
        <w:numPr>
          <w:ilvl w:val="0"/>
          <w:numId w:val="2"/>
        </w:numPr>
      </w:pPr>
      <w:r>
        <w:t>Mensagem nº</w:t>
      </w:r>
      <w:r w:rsidR="00022F49">
        <w:t xml:space="preserve"> 040</w:t>
      </w:r>
      <w:r>
        <w:t>/2022 do Poder Executivo Municipal;</w:t>
      </w:r>
    </w:p>
    <w:p w:rsidR="008630B4" w:rsidRDefault="00022F49" w:rsidP="008630B4">
      <w:pPr>
        <w:pStyle w:val="PargrafodaLista"/>
        <w:numPr>
          <w:ilvl w:val="0"/>
          <w:numId w:val="2"/>
        </w:numPr>
      </w:pPr>
      <w:r>
        <w:t>Moção de Repúdio – Vereadores Cristian Baumgratz, Tiago José Dummel e Victor Penz;</w:t>
      </w:r>
    </w:p>
    <w:p w:rsidR="00022F49" w:rsidRDefault="00382EAA" w:rsidP="00787EEC">
      <w:pPr>
        <w:pStyle w:val="PargrafodaLista"/>
        <w:numPr>
          <w:ilvl w:val="0"/>
          <w:numId w:val="2"/>
        </w:numPr>
      </w:pPr>
      <w:r>
        <w:t>Pedido de Providências nº 58</w:t>
      </w:r>
      <w:r>
        <w:t xml:space="preserve">/2022 – Vereador </w:t>
      </w:r>
      <w:r>
        <w:t>Antonio Carlos Ferreira</w:t>
      </w:r>
      <w:r>
        <w:t>;</w:t>
      </w:r>
    </w:p>
    <w:p w:rsidR="00022F49" w:rsidRDefault="00AB0268" w:rsidP="00787EEC">
      <w:pPr>
        <w:pStyle w:val="PargrafodaLista"/>
        <w:numPr>
          <w:ilvl w:val="0"/>
          <w:numId w:val="2"/>
        </w:numPr>
      </w:pPr>
      <w:r>
        <w:t>Pedido de Providências n</w:t>
      </w:r>
      <w:r w:rsidR="00022F49">
        <w:t>º 59</w:t>
      </w:r>
      <w:r w:rsidR="00787EEC">
        <w:t xml:space="preserve">/2022 – Vereador </w:t>
      </w:r>
      <w:r w:rsidR="00022F49">
        <w:t>Tiago José Dummel;</w:t>
      </w:r>
    </w:p>
    <w:p w:rsidR="00787EEC" w:rsidRDefault="00022F49" w:rsidP="00787EEC">
      <w:pPr>
        <w:pStyle w:val="PargrafodaLista"/>
        <w:numPr>
          <w:ilvl w:val="0"/>
          <w:numId w:val="2"/>
        </w:numPr>
      </w:pPr>
      <w:r>
        <w:t>Pedido de Providências nº 60</w:t>
      </w:r>
      <w:r w:rsidR="00787EEC">
        <w:t xml:space="preserve">/2022 – Vereador </w:t>
      </w:r>
      <w:r>
        <w:t>Victor Penz</w:t>
      </w:r>
      <w:r w:rsidR="00787EEC">
        <w:t>;</w:t>
      </w:r>
    </w:p>
    <w:p w:rsidR="00022F49" w:rsidRDefault="00022F49" w:rsidP="00022F49">
      <w:pPr>
        <w:pStyle w:val="PargrafodaLista"/>
        <w:numPr>
          <w:ilvl w:val="0"/>
          <w:numId w:val="2"/>
        </w:numPr>
      </w:pPr>
      <w:r>
        <w:t>Pedido de Providências nº 61</w:t>
      </w:r>
      <w:r>
        <w:t>/2022 – Vereador Victor Penz;</w:t>
      </w:r>
    </w:p>
    <w:p w:rsidR="00022F49" w:rsidRDefault="00022F49" w:rsidP="00382EAA">
      <w:pPr>
        <w:pStyle w:val="PargrafodaLista"/>
        <w:numPr>
          <w:ilvl w:val="0"/>
          <w:numId w:val="2"/>
        </w:numPr>
      </w:pPr>
      <w:r>
        <w:t>Pedido de Providências nº 62</w:t>
      </w:r>
      <w:r>
        <w:t>/2022 – Vereador Victor Penz;</w:t>
      </w:r>
    </w:p>
    <w:p w:rsidR="00787EEC" w:rsidRDefault="00382EAA" w:rsidP="00787EEC">
      <w:pPr>
        <w:pStyle w:val="PargrafodaLista"/>
        <w:numPr>
          <w:ilvl w:val="0"/>
          <w:numId w:val="2"/>
        </w:numPr>
      </w:pPr>
      <w:r>
        <w:t>Pedido de Providências nº 63</w:t>
      </w:r>
      <w:r w:rsidR="00787EEC">
        <w:t xml:space="preserve">/2022 – Vereador </w:t>
      </w:r>
      <w:r w:rsidR="008630B4">
        <w:t>Leonir de Souza Vargas</w:t>
      </w:r>
      <w:r w:rsidR="00787EEC">
        <w:t>;</w:t>
      </w:r>
    </w:p>
    <w:p w:rsidR="00787EEC" w:rsidRDefault="008630B4" w:rsidP="006D04B3">
      <w:pPr>
        <w:pStyle w:val="PargrafodaLista"/>
        <w:numPr>
          <w:ilvl w:val="0"/>
          <w:numId w:val="2"/>
        </w:numPr>
      </w:pPr>
      <w:r>
        <w:t xml:space="preserve">Pedido de </w:t>
      </w:r>
      <w:r w:rsidR="00382EAA">
        <w:t>Providências nº 64</w:t>
      </w:r>
      <w:r w:rsidR="00787EEC">
        <w:t xml:space="preserve">/2022 – Vereador </w:t>
      </w:r>
      <w:r w:rsidR="00382EAA">
        <w:t>Leonir de Souza Vargas</w:t>
      </w:r>
      <w:r w:rsidR="00787EEC">
        <w:t>;</w:t>
      </w: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C87E4F" w:rsidRDefault="00E75D03" w:rsidP="00C87E4F">
      <w:pPr>
        <w:pStyle w:val="PargrafodaLista"/>
        <w:numPr>
          <w:ilvl w:val="0"/>
          <w:numId w:val="4"/>
        </w:numPr>
      </w:pPr>
      <w:r>
        <w:t>Leonir de Souza Vargas;</w:t>
      </w:r>
    </w:p>
    <w:p w:rsidR="001B5591" w:rsidRDefault="001B5591" w:rsidP="00C87E4F">
      <w:pPr>
        <w:pStyle w:val="PargrafodaLista"/>
        <w:numPr>
          <w:ilvl w:val="0"/>
          <w:numId w:val="4"/>
        </w:numPr>
      </w:pPr>
      <w:r>
        <w:t>Antonio Carlos Ferreira;</w:t>
      </w:r>
    </w:p>
    <w:p w:rsidR="001B5591" w:rsidRDefault="001B5591" w:rsidP="00C87E4F">
      <w:pPr>
        <w:pStyle w:val="PargrafodaLista"/>
        <w:numPr>
          <w:ilvl w:val="0"/>
          <w:numId w:val="4"/>
        </w:numPr>
      </w:pPr>
      <w:r>
        <w:t>Tiago José Dummel;</w:t>
      </w:r>
    </w:p>
    <w:p w:rsidR="00382EAA" w:rsidRDefault="00382EAA" w:rsidP="00C87E4F">
      <w:pPr>
        <w:pStyle w:val="PargrafodaLista"/>
        <w:numPr>
          <w:ilvl w:val="0"/>
          <w:numId w:val="4"/>
        </w:numPr>
      </w:pPr>
      <w:r>
        <w:lastRenderedPageBreak/>
        <w:t>Victor Penz;</w:t>
      </w:r>
    </w:p>
    <w:p w:rsidR="00382EAA" w:rsidRDefault="00382EAA" w:rsidP="00C87E4F">
      <w:pPr>
        <w:pStyle w:val="PargrafodaLista"/>
        <w:numPr>
          <w:ilvl w:val="0"/>
          <w:numId w:val="4"/>
        </w:numPr>
      </w:pPr>
      <w:r>
        <w:t>Juliano Arend;</w:t>
      </w:r>
    </w:p>
    <w:p w:rsidR="00382EAA" w:rsidRDefault="00382EAA" w:rsidP="00C87E4F">
      <w:pPr>
        <w:pStyle w:val="PargrafodaLista"/>
        <w:numPr>
          <w:ilvl w:val="0"/>
          <w:numId w:val="4"/>
        </w:numPr>
      </w:pPr>
      <w:r>
        <w:t>Cristian Baumgratz</w:t>
      </w:r>
    </w:p>
    <w:p w:rsidR="00AB0268" w:rsidRDefault="00AB0268" w:rsidP="00C87E4F">
      <w:pPr>
        <w:pStyle w:val="PargrafodaLista"/>
        <w:numPr>
          <w:ilvl w:val="0"/>
          <w:numId w:val="4"/>
        </w:numPr>
      </w:pPr>
      <w:r>
        <w:t>Raquel Goedel.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8630B4" w:rsidRDefault="00382EAA" w:rsidP="001B5591">
      <w:pPr>
        <w:pStyle w:val="PargrafodaLista"/>
        <w:numPr>
          <w:ilvl w:val="0"/>
          <w:numId w:val="3"/>
        </w:numPr>
      </w:pPr>
      <w:r>
        <w:t>Victor Penz.</w:t>
      </w:r>
    </w:p>
    <w:p w:rsidR="00382EAA" w:rsidRDefault="006D04B3" w:rsidP="00382EAA">
      <w:pPr>
        <w:rPr>
          <w:b/>
        </w:rPr>
      </w:pPr>
      <w:r>
        <w:rPr>
          <w:b/>
        </w:rPr>
        <w:t>05 – Ordem do dia:</w:t>
      </w:r>
    </w:p>
    <w:p w:rsidR="00382EAA" w:rsidRDefault="00382EAA" w:rsidP="00382EAA">
      <w:pPr>
        <w:pStyle w:val="PargrafodaLista"/>
        <w:numPr>
          <w:ilvl w:val="0"/>
          <w:numId w:val="3"/>
        </w:numPr>
        <w:ind w:left="0"/>
        <w:jc w:val="both"/>
        <w:rPr>
          <w:b/>
        </w:rPr>
      </w:pPr>
      <w:r w:rsidRPr="00382EAA">
        <w:rPr>
          <w:b/>
        </w:rPr>
        <w:t>Discussão e votação do Projeto de Lei nº 37/2022</w:t>
      </w:r>
      <w:r>
        <w:t>, de autoria do Poder Executivo Municipal que “Institui o Plano Municipal de Turismo de Ernestina, e dá outras providências.”. As Comissões apresentaram parecer favorável.</w:t>
      </w:r>
      <w:r>
        <w:t xml:space="preserve"> Manifestação dos senhores Vereadores: Leonir de Souza Vargas, Antonio Carlos Ferreira, Tiago José Dummel, Victor Penz, Juliano Arend, Américo Luiz Formighieri. </w:t>
      </w:r>
      <w:r w:rsidRPr="00382EAA">
        <w:rPr>
          <w:b/>
        </w:rPr>
        <w:t>Aprovado por unanimidade de votos</w:t>
      </w:r>
      <w:r>
        <w:rPr>
          <w:b/>
        </w:rPr>
        <w:t>.</w:t>
      </w:r>
    </w:p>
    <w:p w:rsidR="00382EAA" w:rsidRDefault="00382EAA" w:rsidP="00382EAA">
      <w:pPr>
        <w:pStyle w:val="PargrafodaLista"/>
        <w:numPr>
          <w:ilvl w:val="0"/>
          <w:numId w:val="3"/>
        </w:numPr>
        <w:ind w:left="0"/>
        <w:jc w:val="both"/>
        <w:rPr>
          <w:b/>
        </w:rPr>
      </w:pPr>
      <w:r w:rsidRPr="00382EAA">
        <w:rPr>
          <w:b/>
        </w:rPr>
        <w:t>Discussão e votação do Projeto de Lei nº 38/2022,</w:t>
      </w:r>
      <w:r w:rsidRPr="00382EAA">
        <w:t xml:space="preserve"> de autoria do Poder Executivo Municipal que “Autoriza o Poder Executivo Municipal a abrir crédito especial no valor de R$ 5.000,00 (cinco mil reais), para execução dos programas da Secretaria da Saúde através da Assistência Farmacêutica Básica, e dá outras providências.”. As Comissões apresentaram parecer favorável.</w:t>
      </w:r>
      <w:r>
        <w:t xml:space="preserve"> </w:t>
      </w:r>
      <w:r>
        <w:rPr>
          <w:b/>
        </w:rPr>
        <w:t>Aprovado por unanimidade de votos.</w:t>
      </w:r>
    </w:p>
    <w:p w:rsidR="00382EAA" w:rsidRDefault="00382EAA" w:rsidP="00382EAA">
      <w:pPr>
        <w:pStyle w:val="PargrafodaLista"/>
        <w:numPr>
          <w:ilvl w:val="0"/>
          <w:numId w:val="3"/>
        </w:numPr>
        <w:ind w:left="0"/>
        <w:jc w:val="both"/>
        <w:rPr>
          <w:b/>
        </w:rPr>
      </w:pPr>
      <w:r w:rsidRPr="00382EAA">
        <w:rPr>
          <w:b/>
        </w:rPr>
        <w:t>Discussão e votação do Projeto de Lei nº 39/2022,</w:t>
      </w:r>
      <w:r w:rsidRPr="00382EAA">
        <w:t xml:space="preserve"> de autoria do Poder Executivo Municipal que “Autoriza o Poder Executivo Municipal a abrir crédito especial no valor de R$ 290.000,00 (duzentos e noventa mil reais), destinado </w:t>
      </w:r>
      <w:proofErr w:type="gramStart"/>
      <w:r w:rsidRPr="00382EAA">
        <w:t>a</w:t>
      </w:r>
      <w:proofErr w:type="gramEnd"/>
      <w:r w:rsidRPr="00382EAA">
        <w:t xml:space="preserve"> aquisição de um Caminhão com recursos do Ministério do Desenvolvimento Regional e dá outras providências.”. As Comissões apresentaram parecer favorável.</w:t>
      </w:r>
      <w:r>
        <w:t xml:space="preserve"> Manifestação dos Senhores Vereadores: Leonir de Souza Vargas. </w:t>
      </w:r>
      <w:r>
        <w:rPr>
          <w:b/>
        </w:rPr>
        <w:t>Aprovado por unanimidade de votos.</w:t>
      </w:r>
    </w:p>
    <w:p w:rsidR="00382EAA" w:rsidRPr="00382EAA" w:rsidRDefault="00382EAA" w:rsidP="00382EAA">
      <w:pPr>
        <w:pStyle w:val="PargrafodaLista"/>
        <w:ind w:left="0"/>
        <w:jc w:val="both"/>
        <w:rPr>
          <w:b/>
        </w:rPr>
      </w:pPr>
    </w:p>
    <w:p w:rsidR="00517242" w:rsidRPr="00787EEC" w:rsidRDefault="00A238DF" w:rsidP="00787EEC">
      <w:pPr>
        <w:pStyle w:val="PargrafodaLista"/>
        <w:ind w:left="0"/>
        <w:rPr>
          <w:b/>
        </w:rPr>
      </w:pPr>
      <w:r w:rsidRPr="00787EEC">
        <w:rPr>
          <w:b/>
        </w:rPr>
        <w:t>06</w:t>
      </w:r>
      <w:r w:rsidR="00517242" w:rsidRPr="00787EEC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153465" w:rsidRDefault="00153465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796CF6" w:rsidRDefault="00796CF6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796CF6" w:rsidRDefault="00796CF6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796CF6" w:rsidRDefault="00796CF6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E96830" w:rsidRDefault="008630B4" w:rsidP="00A238DF">
      <w:pPr>
        <w:pStyle w:val="PargrafodaLista"/>
        <w:numPr>
          <w:ilvl w:val="0"/>
          <w:numId w:val="5"/>
        </w:numPr>
      </w:pPr>
      <w:r>
        <w:t>Américo Luiz Formighieri</w:t>
      </w:r>
      <w:r w:rsidR="00E96830">
        <w:t>;</w:t>
      </w:r>
    </w:p>
    <w:p w:rsidR="008630B4" w:rsidRDefault="00382EAA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4E11C5" w:rsidRDefault="00E96830" w:rsidP="00A238DF">
      <w:pPr>
        <w:pStyle w:val="PargrafodaLista"/>
        <w:numPr>
          <w:ilvl w:val="0"/>
          <w:numId w:val="5"/>
        </w:numPr>
      </w:pPr>
      <w:r>
        <w:t>Raquel Goedel</w:t>
      </w:r>
      <w:r w:rsidR="004E11C5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787EEC" w:rsidP="00796CF6">
      <w:pPr>
        <w:pStyle w:val="PargrafodaLista"/>
        <w:numPr>
          <w:ilvl w:val="0"/>
          <w:numId w:val="3"/>
        </w:numPr>
        <w:jc w:val="both"/>
      </w:pPr>
      <w:r>
        <w:lastRenderedPageBreak/>
        <w:t>A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82EAA">
        <w:t>ão Plenária Ordinária, no dia 23</w:t>
      </w:r>
      <w:bookmarkStart w:id="0" w:name="_GoBack"/>
      <w:bookmarkEnd w:id="0"/>
      <w:r w:rsidR="00A238DF" w:rsidRPr="00A238DF">
        <w:t xml:space="preserve"> de </w:t>
      </w:r>
      <w:r>
        <w:t>maio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45" w:rsidRDefault="00814445" w:rsidP="001D6216">
      <w:pPr>
        <w:spacing w:after="0" w:line="240" w:lineRule="auto"/>
      </w:pPr>
      <w:r>
        <w:separator/>
      </w:r>
    </w:p>
  </w:endnote>
  <w:endnote w:type="continuationSeparator" w:id="0">
    <w:p w:rsidR="00814445" w:rsidRDefault="00814445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45" w:rsidRDefault="00814445" w:rsidP="001D6216">
      <w:pPr>
        <w:spacing w:after="0" w:line="240" w:lineRule="auto"/>
      </w:pPr>
      <w:r>
        <w:separator/>
      </w:r>
    </w:p>
  </w:footnote>
  <w:footnote w:type="continuationSeparator" w:id="0">
    <w:p w:rsidR="00814445" w:rsidRDefault="00814445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2A4D"/>
    <w:multiLevelType w:val="hybridMultilevel"/>
    <w:tmpl w:val="84CE3F3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52024"/>
    <w:multiLevelType w:val="hybridMultilevel"/>
    <w:tmpl w:val="7AC2D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350FF4"/>
    <w:multiLevelType w:val="hybridMultilevel"/>
    <w:tmpl w:val="84CE3F3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21765D"/>
    <w:multiLevelType w:val="hybridMultilevel"/>
    <w:tmpl w:val="60E841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665D2"/>
    <w:multiLevelType w:val="hybridMultilevel"/>
    <w:tmpl w:val="84CE3F3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2F49"/>
    <w:rsid w:val="00097BF4"/>
    <w:rsid w:val="00153465"/>
    <w:rsid w:val="001A23CC"/>
    <w:rsid w:val="001B5591"/>
    <w:rsid w:val="001D61A7"/>
    <w:rsid w:val="001D6216"/>
    <w:rsid w:val="002235F2"/>
    <w:rsid w:val="002A2CD6"/>
    <w:rsid w:val="00336E9C"/>
    <w:rsid w:val="00382EAA"/>
    <w:rsid w:val="0039365E"/>
    <w:rsid w:val="003B181F"/>
    <w:rsid w:val="004171DF"/>
    <w:rsid w:val="004A370D"/>
    <w:rsid w:val="004B20EB"/>
    <w:rsid w:val="004E11C5"/>
    <w:rsid w:val="00517242"/>
    <w:rsid w:val="00570F86"/>
    <w:rsid w:val="005A54A1"/>
    <w:rsid w:val="00654392"/>
    <w:rsid w:val="006D04B3"/>
    <w:rsid w:val="00787EEC"/>
    <w:rsid w:val="00793DCF"/>
    <w:rsid w:val="00796CF6"/>
    <w:rsid w:val="00814445"/>
    <w:rsid w:val="008145D3"/>
    <w:rsid w:val="008630B4"/>
    <w:rsid w:val="00866965"/>
    <w:rsid w:val="008D6ADE"/>
    <w:rsid w:val="009E1E86"/>
    <w:rsid w:val="009F6B09"/>
    <w:rsid w:val="00A10EFA"/>
    <w:rsid w:val="00A14D98"/>
    <w:rsid w:val="00A238DF"/>
    <w:rsid w:val="00AB0268"/>
    <w:rsid w:val="00BA2A1B"/>
    <w:rsid w:val="00C4640A"/>
    <w:rsid w:val="00C6789C"/>
    <w:rsid w:val="00C87E4F"/>
    <w:rsid w:val="00C92F3E"/>
    <w:rsid w:val="00E426B3"/>
    <w:rsid w:val="00E75D03"/>
    <w:rsid w:val="00E96830"/>
    <w:rsid w:val="00EA10F3"/>
    <w:rsid w:val="00F92181"/>
    <w:rsid w:val="00F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16</cp:revision>
  <dcterms:created xsi:type="dcterms:W3CDTF">2021-10-05T17:40:00Z</dcterms:created>
  <dcterms:modified xsi:type="dcterms:W3CDTF">2022-05-18T17:30:00Z</dcterms:modified>
</cp:coreProperties>
</file>